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472E1" w14:textId="55613F2E" w:rsidR="0098406E" w:rsidRDefault="00FD1689">
      <w:pPr>
        <w:spacing w:before="74"/>
        <w:ind w:left="106"/>
        <w:rPr>
          <w:rFonts w:ascii="Tahoma"/>
          <w:b/>
          <w:sz w:val="32"/>
        </w:rPr>
      </w:pPr>
      <w:r>
        <w:rPr>
          <w:rFonts w:ascii="Tahoma"/>
          <w:b/>
          <w:sz w:val="32"/>
        </w:rPr>
        <w:t>Instructions f</w:t>
      </w:r>
      <w:r w:rsidR="002C5ADF">
        <w:rPr>
          <w:rFonts w:ascii="Tahoma"/>
          <w:b/>
          <w:sz w:val="32"/>
        </w:rPr>
        <w:t>or Completing Your Church's 20</w:t>
      </w:r>
      <w:r w:rsidR="00EA6827">
        <w:rPr>
          <w:rFonts w:ascii="Tahoma"/>
          <w:b/>
          <w:sz w:val="32"/>
        </w:rPr>
        <w:t>23</w:t>
      </w:r>
      <w:r>
        <w:rPr>
          <w:rFonts w:ascii="Tahoma"/>
          <w:b/>
          <w:sz w:val="32"/>
        </w:rPr>
        <w:t xml:space="preserve"> Statistical Report</w:t>
      </w:r>
    </w:p>
    <w:p w14:paraId="7A87E89E" w14:textId="77777777" w:rsidR="0098406E" w:rsidRDefault="0098406E">
      <w:pPr>
        <w:pStyle w:val="BodyText"/>
        <w:rPr>
          <w:rFonts w:ascii="Tahoma"/>
          <w:b/>
          <w:sz w:val="20"/>
        </w:rPr>
      </w:pPr>
    </w:p>
    <w:p w14:paraId="4AF3EF28" w14:textId="77777777" w:rsidR="00A639A6" w:rsidRDefault="00A639A6">
      <w:pPr>
        <w:pStyle w:val="BodyText"/>
        <w:rPr>
          <w:rFonts w:ascii="Tahoma"/>
          <w:b/>
        </w:rPr>
      </w:pPr>
    </w:p>
    <w:p w14:paraId="0B2AB1D1" w14:textId="77777777" w:rsidR="0098406E" w:rsidRDefault="00727B20" w:rsidP="00A639A6">
      <w:pPr>
        <w:pStyle w:val="BodyText"/>
        <w:ind w:left="106"/>
        <w:rPr>
          <w:rFonts w:ascii="Tahoma"/>
          <w:b/>
          <w:sz w:val="20"/>
          <w:u w:val="single"/>
        </w:rPr>
      </w:pPr>
      <w:r w:rsidRPr="00A639A6">
        <w:rPr>
          <w:b/>
          <w:sz w:val="32"/>
          <w:szCs w:val="32"/>
        </w:rPr>
        <w:t xml:space="preserve">Church Name: </w:t>
      </w:r>
      <w:r w:rsidRPr="00727B20">
        <w:rPr>
          <w:rFonts w:ascii="Tahoma"/>
          <w:b/>
          <w:u w:val="single"/>
        </w:rPr>
        <w:t xml:space="preserve"> </w:t>
      </w:r>
      <w:r w:rsidRPr="00727B20">
        <w:rPr>
          <w:rFonts w:ascii="Tahoma"/>
          <w:b/>
          <w:sz w:val="20"/>
          <w:u w:val="single"/>
        </w:rPr>
        <w:t>________________________________________________________________</w:t>
      </w:r>
    </w:p>
    <w:p w14:paraId="7FF4620F" w14:textId="77777777" w:rsidR="00A639A6" w:rsidRPr="00727B20" w:rsidRDefault="00A639A6" w:rsidP="00A639A6">
      <w:pPr>
        <w:pStyle w:val="BodyText"/>
        <w:ind w:left="106"/>
        <w:rPr>
          <w:rFonts w:ascii="Tahoma"/>
          <w:b/>
          <w:sz w:val="20"/>
          <w:u w:val="single"/>
        </w:rPr>
      </w:pPr>
    </w:p>
    <w:p w14:paraId="5D62D00F" w14:textId="77777777" w:rsidR="0098406E" w:rsidRDefault="0098406E">
      <w:pPr>
        <w:pStyle w:val="BodyText"/>
        <w:spacing w:before="11"/>
        <w:rPr>
          <w:rFonts w:ascii="Tahoma"/>
          <w:b/>
          <w:sz w:val="17"/>
        </w:rPr>
      </w:pPr>
    </w:p>
    <w:tbl>
      <w:tblPr>
        <w:tblpPr w:leftFromText="180" w:rightFromText="180" w:vertAnchor="text" w:tblpX="34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955"/>
        <w:gridCol w:w="3446"/>
      </w:tblGrid>
      <w:tr w:rsidR="0098406E" w14:paraId="63E943CC" w14:textId="77777777" w:rsidTr="00727B20">
        <w:trPr>
          <w:trHeight w:val="321"/>
        </w:trPr>
        <w:tc>
          <w:tcPr>
            <w:tcW w:w="5040" w:type="dxa"/>
          </w:tcPr>
          <w:p w14:paraId="32D4BDF8" w14:textId="77777777" w:rsidR="0098406E" w:rsidRDefault="00FD1689" w:rsidP="00727B20">
            <w:pPr>
              <w:pStyle w:val="TableParagraph"/>
              <w:spacing w:line="301" w:lineRule="exact"/>
              <w:rPr>
                <w:b/>
                <w:sz w:val="28"/>
              </w:rPr>
            </w:pPr>
            <w:r>
              <w:rPr>
                <w:b/>
                <w:sz w:val="28"/>
              </w:rPr>
              <w:t>Membership Statistics</w:t>
            </w:r>
          </w:p>
        </w:tc>
        <w:tc>
          <w:tcPr>
            <w:tcW w:w="5401" w:type="dxa"/>
            <w:gridSpan w:val="2"/>
          </w:tcPr>
          <w:p w14:paraId="2688A9DD" w14:textId="77777777" w:rsidR="0098406E" w:rsidRDefault="0098406E" w:rsidP="00727B20">
            <w:pPr>
              <w:pStyle w:val="TableParagraph"/>
              <w:ind w:left="0"/>
              <w:rPr>
                <w:sz w:val="24"/>
              </w:rPr>
            </w:pPr>
          </w:p>
        </w:tc>
      </w:tr>
      <w:tr w:rsidR="0098406E" w14:paraId="011B28B2" w14:textId="77777777" w:rsidTr="00727B20">
        <w:trPr>
          <w:trHeight w:val="278"/>
        </w:trPr>
        <w:tc>
          <w:tcPr>
            <w:tcW w:w="5040" w:type="dxa"/>
          </w:tcPr>
          <w:p w14:paraId="06DAD203" w14:textId="77777777" w:rsidR="0098406E" w:rsidRDefault="0098406E" w:rsidP="00727B20">
            <w:pPr>
              <w:pStyle w:val="TableParagraph"/>
              <w:ind w:left="0"/>
              <w:rPr>
                <w:sz w:val="20"/>
              </w:rPr>
            </w:pPr>
          </w:p>
        </w:tc>
        <w:tc>
          <w:tcPr>
            <w:tcW w:w="5401" w:type="dxa"/>
            <w:gridSpan w:val="2"/>
          </w:tcPr>
          <w:p w14:paraId="13B77BF5" w14:textId="77777777" w:rsidR="0098406E" w:rsidRDefault="0098406E" w:rsidP="00727B20">
            <w:pPr>
              <w:pStyle w:val="TableParagraph"/>
              <w:ind w:left="0"/>
              <w:rPr>
                <w:sz w:val="20"/>
              </w:rPr>
            </w:pPr>
          </w:p>
        </w:tc>
      </w:tr>
      <w:tr w:rsidR="0098406E" w14:paraId="60C87BCD" w14:textId="77777777" w:rsidTr="00727B20">
        <w:trPr>
          <w:trHeight w:val="2481"/>
        </w:trPr>
        <w:tc>
          <w:tcPr>
            <w:tcW w:w="5040" w:type="dxa"/>
          </w:tcPr>
          <w:p w14:paraId="09F4DB1B" w14:textId="3984202D" w:rsidR="0098406E" w:rsidRDefault="00FD1689" w:rsidP="00916AFB">
            <w:pPr>
              <w:pStyle w:val="TableParagraph"/>
              <w:ind w:right="239"/>
              <w:jc w:val="both"/>
              <w:rPr>
                <w:sz w:val="24"/>
              </w:rPr>
            </w:pPr>
            <w:r>
              <w:rPr>
                <w:sz w:val="24"/>
              </w:rPr>
              <w:t>Beginning membership shows your church's active membership as of December 31st of last year (G-1.0402). This is the official members</w:t>
            </w:r>
            <w:r w:rsidR="00A639A6">
              <w:rPr>
                <w:sz w:val="24"/>
              </w:rPr>
              <w:t xml:space="preserve">hip figure that appeared in the </w:t>
            </w:r>
            <w:r>
              <w:rPr>
                <w:i/>
                <w:sz w:val="24"/>
              </w:rPr>
              <w:t>Minutes of the General Assembly</w:t>
            </w:r>
            <w:r>
              <w:rPr>
                <w:sz w:val="24"/>
              </w:rPr>
              <w:t xml:space="preserve">, Part II, </w:t>
            </w:r>
            <w:proofErr w:type="gramStart"/>
            <w:r>
              <w:rPr>
                <w:i/>
                <w:sz w:val="24"/>
              </w:rPr>
              <w:t>Statistics</w:t>
            </w:r>
            <w:proofErr w:type="gramEnd"/>
            <w:r>
              <w:rPr>
                <w:sz w:val="24"/>
              </w:rPr>
              <w:t>. This figure cannot be changed.</w:t>
            </w:r>
            <w:r w:rsidR="003879A1">
              <w:rPr>
                <w:sz w:val="24"/>
              </w:rPr>
              <w:t xml:space="preserve">  *</w:t>
            </w:r>
            <w:r>
              <w:rPr>
                <w:sz w:val="24"/>
              </w:rPr>
              <w:t>If th</w:t>
            </w:r>
            <w:r w:rsidR="009D3B20">
              <w:rPr>
                <w:sz w:val="24"/>
              </w:rPr>
              <w:t>e actual membership as of 1/1/</w:t>
            </w:r>
            <w:r w:rsidR="00EA6827">
              <w:rPr>
                <w:sz w:val="24"/>
              </w:rPr>
              <w:t>23</w:t>
            </w:r>
            <w:r>
              <w:rPr>
                <w:sz w:val="24"/>
              </w:rPr>
              <w:t xml:space="preserve"> is different than the displayed figure,</w:t>
            </w:r>
            <w:r w:rsidR="00497D40">
              <w:rPr>
                <w:sz w:val="24"/>
              </w:rPr>
              <w:t xml:space="preserve"> </w:t>
            </w:r>
            <w:r>
              <w:rPr>
                <w:sz w:val="24"/>
              </w:rPr>
              <w:t>enter a "</w:t>
            </w:r>
            <w:r w:rsidR="00F46412">
              <w:rPr>
                <w:sz w:val="24"/>
              </w:rPr>
              <w:t>New</w:t>
            </w:r>
            <w:r>
              <w:rPr>
                <w:sz w:val="24"/>
              </w:rPr>
              <w:t xml:space="preserve"> Starting Membership" to correct your beginning balance.</w:t>
            </w:r>
          </w:p>
        </w:tc>
        <w:tc>
          <w:tcPr>
            <w:tcW w:w="5401" w:type="dxa"/>
            <w:gridSpan w:val="2"/>
          </w:tcPr>
          <w:p w14:paraId="11865542" w14:textId="77777777" w:rsidR="0099132C" w:rsidRDefault="0099132C" w:rsidP="0099132C">
            <w:pPr>
              <w:pStyle w:val="TableParagraph"/>
              <w:ind w:left="101"/>
              <w:jc w:val="both"/>
              <w:rPr>
                <w:sz w:val="24"/>
              </w:rPr>
            </w:pPr>
          </w:p>
          <w:p w14:paraId="698177AA" w14:textId="77777777" w:rsidR="00727B20" w:rsidRDefault="00FD1689" w:rsidP="0099132C">
            <w:pPr>
              <w:pStyle w:val="TableParagraph"/>
              <w:ind w:left="101"/>
              <w:jc w:val="both"/>
              <w:rPr>
                <w:sz w:val="24"/>
                <w:u w:val="single"/>
              </w:rPr>
            </w:pPr>
            <w:r>
              <w:rPr>
                <w:sz w:val="24"/>
              </w:rPr>
              <w:t>Beginning Membership</w:t>
            </w:r>
            <w:r w:rsidR="0099132C">
              <w:rPr>
                <w:sz w:val="24"/>
                <w:u w:val="single"/>
              </w:rPr>
              <w:t>________</w:t>
            </w:r>
          </w:p>
          <w:p w14:paraId="26D89D2C" w14:textId="77777777" w:rsidR="00727B20" w:rsidRDefault="00727B20" w:rsidP="0099132C">
            <w:pPr>
              <w:pStyle w:val="TableParagraph"/>
              <w:ind w:left="101"/>
              <w:jc w:val="both"/>
              <w:rPr>
                <w:sz w:val="24"/>
                <w:u w:val="single"/>
              </w:rPr>
            </w:pPr>
          </w:p>
          <w:p w14:paraId="5F126C10" w14:textId="1B14967F" w:rsidR="0098406E" w:rsidRDefault="00F46412" w:rsidP="0099132C">
            <w:pPr>
              <w:pStyle w:val="TableParagraph"/>
              <w:ind w:left="101"/>
              <w:jc w:val="both"/>
              <w:rPr>
                <w:sz w:val="24"/>
              </w:rPr>
            </w:pPr>
            <w:r>
              <w:rPr>
                <w:i/>
                <w:sz w:val="24"/>
              </w:rPr>
              <w:t>*</w:t>
            </w:r>
            <w:r w:rsidRPr="00F46412">
              <w:rPr>
                <w:i/>
                <w:sz w:val="24"/>
              </w:rPr>
              <w:t>Different Beginning</w:t>
            </w:r>
            <w:r w:rsidR="00FD1689" w:rsidRPr="00F46412">
              <w:rPr>
                <w:i/>
                <w:sz w:val="24"/>
              </w:rPr>
              <w:t xml:space="preserve"> Membership</w:t>
            </w:r>
            <w:r w:rsidR="0099132C">
              <w:rPr>
                <w:sz w:val="24"/>
                <w:u w:val="single"/>
              </w:rPr>
              <w:t>________</w:t>
            </w:r>
          </w:p>
        </w:tc>
      </w:tr>
      <w:tr w:rsidR="0098406E" w14:paraId="1FEFBE45" w14:textId="77777777" w:rsidTr="00727B20">
        <w:trPr>
          <w:trHeight w:val="274"/>
        </w:trPr>
        <w:tc>
          <w:tcPr>
            <w:tcW w:w="5040" w:type="dxa"/>
          </w:tcPr>
          <w:p w14:paraId="06424716" w14:textId="77777777" w:rsidR="0098406E" w:rsidRDefault="0098406E" w:rsidP="00727B20">
            <w:pPr>
              <w:pStyle w:val="TableParagraph"/>
              <w:ind w:left="0"/>
              <w:jc w:val="both"/>
              <w:rPr>
                <w:sz w:val="20"/>
              </w:rPr>
            </w:pPr>
          </w:p>
        </w:tc>
        <w:tc>
          <w:tcPr>
            <w:tcW w:w="5401" w:type="dxa"/>
            <w:gridSpan w:val="2"/>
            <w:vAlign w:val="center"/>
          </w:tcPr>
          <w:p w14:paraId="37ADC1C7" w14:textId="77777777" w:rsidR="0098406E" w:rsidRPr="0099132C" w:rsidRDefault="00FD1689" w:rsidP="00727B20">
            <w:pPr>
              <w:pStyle w:val="TableParagraph"/>
              <w:spacing w:line="255" w:lineRule="exact"/>
              <w:jc w:val="both"/>
              <w:rPr>
                <w:b/>
                <w:sz w:val="24"/>
              </w:rPr>
            </w:pPr>
            <w:r w:rsidRPr="0099132C">
              <w:rPr>
                <w:b/>
                <w:sz w:val="24"/>
              </w:rPr>
              <w:t>Gains</w:t>
            </w:r>
            <w:r w:rsidR="00727B20" w:rsidRPr="0099132C">
              <w:rPr>
                <w:b/>
                <w:sz w:val="24"/>
              </w:rPr>
              <w:t xml:space="preserve"> </w:t>
            </w:r>
          </w:p>
        </w:tc>
      </w:tr>
      <w:tr w:rsidR="00727B20" w14:paraId="512A34F3" w14:textId="77777777" w:rsidTr="001919DA">
        <w:trPr>
          <w:trHeight w:val="825"/>
        </w:trPr>
        <w:tc>
          <w:tcPr>
            <w:tcW w:w="5040" w:type="dxa"/>
          </w:tcPr>
          <w:p w14:paraId="4B6321C6" w14:textId="6A62262C" w:rsidR="00727B20" w:rsidRDefault="00727B20" w:rsidP="00727B20">
            <w:pPr>
              <w:pStyle w:val="TableParagraph"/>
              <w:spacing w:line="237" w:lineRule="auto"/>
              <w:ind w:right="93"/>
              <w:jc w:val="both"/>
              <w:rPr>
                <w:sz w:val="24"/>
              </w:rPr>
            </w:pPr>
            <w:r>
              <w:rPr>
                <w:sz w:val="24"/>
              </w:rPr>
              <w:t xml:space="preserve">Enter the number of persons received in </w:t>
            </w:r>
            <w:r w:rsidR="009D3B20">
              <w:rPr>
                <w:sz w:val="24"/>
              </w:rPr>
              <w:t>20</w:t>
            </w:r>
            <w:r w:rsidR="00EA6827">
              <w:rPr>
                <w:sz w:val="24"/>
              </w:rPr>
              <w:t>23</w:t>
            </w:r>
            <w:r>
              <w:rPr>
                <w:sz w:val="24"/>
              </w:rPr>
              <w:t xml:space="preserve"> into active membership by certificate of transfer from</w:t>
            </w:r>
          </w:p>
          <w:p w14:paraId="3513986D" w14:textId="77777777" w:rsidR="00727B20" w:rsidRDefault="00727B20" w:rsidP="00727B20">
            <w:pPr>
              <w:pStyle w:val="TableParagraph"/>
              <w:spacing w:before="2" w:line="257" w:lineRule="exact"/>
              <w:jc w:val="both"/>
              <w:rPr>
                <w:sz w:val="24"/>
              </w:rPr>
            </w:pPr>
            <w:r>
              <w:rPr>
                <w:sz w:val="24"/>
              </w:rPr>
              <w:t>other churches (G-1.030b)</w:t>
            </w:r>
          </w:p>
        </w:tc>
        <w:tc>
          <w:tcPr>
            <w:tcW w:w="5401" w:type="dxa"/>
            <w:gridSpan w:val="2"/>
            <w:vAlign w:val="center"/>
          </w:tcPr>
          <w:p w14:paraId="4BCB4BDD" w14:textId="77777777" w:rsidR="00727B20" w:rsidRPr="00727B20" w:rsidRDefault="00727B20" w:rsidP="00727B20">
            <w:pPr>
              <w:pStyle w:val="TableParagraph"/>
              <w:spacing w:line="273" w:lineRule="exact"/>
              <w:jc w:val="both"/>
              <w:rPr>
                <w:sz w:val="24"/>
              </w:rPr>
            </w:pPr>
            <w:r>
              <w:rPr>
                <w:sz w:val="24"/>
              </w:rPr>
              <w:t xml:space="preserve">Certificate Gains </w:t>
            </w:r>
            <w:r>
              <w:rPr>
                <w:sz w:val="24"/>
                <w:u w:val="single"/>
              </w:rPr>
              <w:t>_________</w:t>
            </w:r>
          </w:p>
        </w:tc>
      </w:tr>
      <w:tr w:rsidR="0098406E" w14:paraId="76CC3958" w14:textId="77777777" w:rsidTr="00727B20">
        <w:trPr>
          <w:trHeight w:val="551"/>
        </w:trPr>
        <w:tc>
          <w:tcPr>
            <w:tcW w:w="5040" w:type="dxa"/>
          </w:tcPr>
          <w:p w14:paraId="5B3E3C0C" w14:textId="2F7E8105" w:rsidR="0098406E" w:rsidRDefault="00FD1689" w:rsidP="00916AFB">
            <w:pPr>
              <w:pStyle w:val="TableParagraph"/>
              <w:spacing w:before="6" w:line="274" w:lineRule="exact"/>
              <w:ind w:right="386"/>
              <w:jc w:val="both"/>
              <w:rPr>
                <w:sz w:val="24"/>
              </w:rPr>
            </w:pPr>
            <w:r>
              <w:rPr>
                <w:sz w:val="24"/>
              </w:rPr>
              <w:t xml:space="preserve">Enter the number of persons age 17 or younger received in </w:t>
            </w:r>
            <w:r w:rsidR="00CB3767">
              <w:rPr>
                <w:sz w:val="24"/>
              </w:rPr>
              <w:t>20</w:t>
            </w:r>
            <w:r w:rsidR="00EA6827">
              <w:rPr>
                <w:sz w:val="24"/>
              </w:rPr>
              <w:t>23</w:t>
            </w:r>
            <w:r>
              <w:rPr>
                <w:sz w:val="24"/>
              </w:rPr>
              <w:t xml:space="preserve"> through Profession of faith.</w:t>
            </w:r>
          </w:p>
        </w:tc>
        <w:tc>
          <w:tcPr>
            <w:tcW w:w="5401" w:type="dxa"/>
            <w:gridSpan w:val="2"/>
            <w:vAlign w:val="center"/>
          </w:tcPr>
          <w:p w14:paraId="7D92762B" w14:textId="77777777" w:rsidR="0098406E" w:rsidRDefault="00FD1689" w:rsidP="00727B20">
            <w:pPr>
              <w:pStyle w:val="TableParagraph"/>
              <w:spacing w:before="1"/>
              <w:jc w:val="both"/>
              <w:rPr>
                <w:sz w:val="24"/>
              </w:rPr>
            </w:pPr>
            <w:r>
              <w:rPr>
                <w:sz w:val="24"/>
              </w:rPr>
              <w:t>Youth Professions of Faith</w:t>
            </w:r>
            <w:r>
              <w:rPr>
                <w:spacing w:val="58"/>
                <w:sz w:val="24"/>
              </w:rPr>
              <w:t xml:space="preserve"> </w:t>
            </w:r>
            <w:r w:rsidR="00727B20">
              <w:rPr>
                <w:sz w:val="24"/>
                <w:u w:val="single"/>
              </w:rPr>
              <w:t>_________</w:t>
            </w:r>
          </w:p>
        </w:tc>
      </w:tr>
      <w:tr w:rsidR="0098406E" w14:paraId="2A35B65B" w14:textId="77777777" w:rsidTr="00727B20">
        <w:trPr>
          <w:trHeight w:val="828"/>
        </w:trPr>
        <w:tc>
          <w:tcPr>
            <w:tcW w:w="5040" w:type="dxa"/>
          </w:tcPr>
          <w:p w14:paraId="13C0CA33" w14:textId="279AB2A2" w:rsidR="0098406E" w:rsidRDefault="00FD1689" w:rsidP="00727B20">
            <w:pPr>
              <w:pStyle w:val="TableParagraph"/>
              <w:spacing w:before="1" w:line="237" w:lineRule="auto"/>
              <w:ind w:right="232"/>
              <w:jc w:val="both"/>
              <w:rPr>
                <w:sz w:val="24"/>
              </w:rPr>
            </w:pPr>
            <w:r>
              <w:rPr>
                <w:sz w:val="24"/>
              </w:rPr>
              <w:t xml:space="preserve">Enter the number of members received in </w:t>
            </w:r>
            <w:r w:rsidR="00CB3767">
              <w:rPr>
                <w:sz w:val="24"/>
              </w:rPr>
              <w:t>20</w:t>
            </w:r>
            <w:r w:rsidR="00EA6827">
              <w:rPr>
                <w:sz w:val="24"/>
              </w:rPr>
              <w:t>23</w:t>
            </w:r>
            <w:r w:rsidR="00A639A6">
              <w:rPr>
                <w:sz w:val="24"/>
              </w:rPr>
              <w:t xml:space="preserve"> </w:t>
            </w:r>
            <w:r>
              <w:rPr>
                <w:sz w:val="24"/>
              </w:rPr>
              <w:t>through the (first-time) profession of faith (18 or</w:t>
            </w:r>
          </w:p>
          <w:p w14:paraId="6619C949" w14:textId="77777777" w:rsidR="0098406E" w:rsidRDefault="00FD1689" w:rsidP="00727B20">
            <w:pPr>
              <w:pStyle w:val="TableParagraph"/>
              <w:spacing w:before="3" w:line="257" w:lineRule="exact"/>
              <w:jc w:val="both"/>
              <w:rPr>
                <w:sz w:val="24"/>
              </w:rPr>
            </w:pPr>
            <w:proofErr w:type="gramStart"/>
            <w:r>
              <w:rPr>
                <w:sz w:val="24"/>
              </w:rPr>
              <w:t>older</w:t>
            </w:r>
            <w:proofErr w:type="gramEnd"/>
            <w:r>
              <w:rPr>
                <w:sz w:val="24"/>
              </w:rPr>
              <w:t>), or reaffirmation (G-1.0303a &amp; c).</w:t>
            </w:r>
          </w:p>
        </w:tc>
        <w:tc>
          <w:tcPr>
            <w:tcW w:w="5401" w:type="dxa"/>
            <w:gridSpan w:val="2"/>
            <w:vAlign w:val="center"/>
          </w:tcPr>
          <w:p w14:paraId="064BEFA8" w14:textId="77777777" w:rsidR="0098406E" w:rsidRDefault="00FD1689" w:rsidP="00727B20">
            <w:pPr>
              <w:pStyle w:val="TableParagraph"/>
              <w:spacing w:line="275" w:lineRule="exact"/>
              <w:jc w:val="both"/>
              <w:rPr>
                <w:sz w:val="24"/>
              </w:rPr>
            </w:pPr>
            <w:r>
              <w:rPr>
                <w:sz w:val="24"/>
              </w:rPr>
              <w:t>Professions of Faith and Reaffirmations</w:t>
            </w:r>
            <w:r>
              <w:rPr>
                <w:spacing w:val="53"/>
                <w:sz w:val="24"/>
              </w:rPr>
              <w:t xml:space="preserve"> </w:t>
            </w:r>
            <w:r w:rsidR="00727B20">
              <w:rPr>
                <w:sz w:val="24"/>
                <w:u w:val="single"/>
              </w:rPr>
              <w:t>_________</w:t>
            </w:r>
          </w:p>
        </w:tc>
      </w:tr>
      <w:tr w:rsidR="0098406E" w14:paraId="26F134D9" w14:textId="77777777" w:rsidTr="00727B20">
        <w:trPr>
          <w:trHeight w:val="277"/>
        </w:trPr>
        <w:tc>
          <w:tcPr>
            <w:tcW w:w="5040" w:type="dxa"/>
          </w:tcPr>
          <w:p w14:paraId="69A18EFB" w14:textId="77777777" w:rsidR="0098406E" w:rsidRDefault="0098406E" w:rsidP="00727B20">
            <w:pPr>
              <w:pStyle w:val="TableParagraph"/>
              <w:ind w:left="0"/>
              <w:jc w:val="both"/>
              <w:rPr>
                <w:sz w:val="20"/>
              </w:rPr>
            </w:pPr>
          </w:p>
        </w:tc>
        <w:tc>
          <w:tcPr>
            <w:tcW w:w="5401" w:type="dxa"/>
            <w:gridSpan w:val="2"/>
            <w:vAlign w:val="center"/>
          </w:tcPr>
          <w:p w14:paraId="75F72FC9" w14:textId="77777777" w:rsidR="0098406E" w:rsidRPr="0099132C" w:rsidRDefault="00FD1689" w:rsidP="00727B20">
            <w:pPr>
              <w:pStyle w:val="TableParagraph"/>
              <w:spacing w:line="258" w:lineRule="exact"/>
              <w:jc w:val="both"/>
              <w:rPr>
                <w:b/>
                <w:sz w:val="24"/>
              </w:rPr>
            </w:pPr>
            <w:r w:rsidRPr="0099132C">
              <w:rPr>
                <w:b/>
                <w:sz w:val="24"/>
              </w:rPr>
              <w:t>Losses</w:t>
            </w:r>
          </w:p>
        </w:tc>
      </w:tr>
      <w:tr w:rsidR="0098406E" w14:paraId="1A84243D" w14:textId="77777777" w:rsidTr="00727B20">
        <w:trPr>
          <w:trHeight w:val="825"/>
        </w:trPr>
        <w:tc>
          <w:tcPr>
            <w:tcW w:w="5040" w:type="dxa"/>
          </w:tcPr>
          <w:p w14:paraId="0E852201" w14:textId="5DC53199" w:rsidR="0098406E" w:rsidRDefault="00FD1689" w:rsidP="00727B20">
            <w:pPr>
              <w:pStyle w:val="TableParagraph"/>
              <w:spacing w:line="237" w:lineRule="auto"/>
              <w:ind w:right="145"/>
              <w:jc w:val="both"/>
              <w:rPr>
                <w:sz w:val="24"/>
              </w:rPr>
            </w:pPr>
            <w:r>
              <w:rPr>
                <w:sz w:val="24"/>
              </w:rPr>
              <w:t xml:space="preserve">Enter the number of persons dismissed in </w:t>
            </w:r>
            <w:r w:rsidR="00CB3767">
              <w:rPr>
                <w:sz w:val="24"/>
              </w:rPr>
              <w:t>20</w:t>
            </w:r>
            <w:r w:rsidR="00EA6827">
              <w:rPr>
                <w:sz w:val="24"/>
              </w:rPr>
              <w:t>23</w:t>
            </w:r>
            <w:r>
              <w:rPr>
                <w:sz w:val="24"/>
              </w:rPr>
              <w:t xml:space="preserve"> to other churches for whom certificates of transfer</w:t>
            </w:r>
          </w:p>
          <w:p w14:paraId="24764A8B" w14:textId="77777777" w:rsidR="0098406E" w:rsidRDefault="00FD1689" w:rsidP="00727B20">
            <w:pPr>
              <w:pStyle w:val="TableParagraph"/>
              <w:spacing w:before="2" w:line="257" w:lineRule="exact"/>
              <w:jc w:val="both"/>
              <w:rPr>
                <w:sz w:val="24"/>
              </w:rPr>
            </w:pPr>
            <w:proofErr w:type="gramStart"/>
            <w:r>
              <w:rPr>
                <w:sz w:val="24"/>
              </w:rPr>
              <w:t>have</w:t>
            </w:r>
            <w:proofErr w:type="gramEnd"/>
            <w:r>
              <w:rPr>
                <w:sz w:val="24"/>
              </w:rPr>
              <w:t xml:space="preserve"> been issued (G-3.0204).</w:t>
            </w:r>
          </w:p>
        </w:tc>
        <w:tc>
          <w:tcPr>
            <w:tcW w:w="1955" w:type="dxa"/>
            <w:tcBorders>
              <w:right w:val="nil"/>
            </w:tcBorders>
            <w:vAlign w:val="center"/>
          </w:tcPr>
          <w:p w14:paraId="69168997" w14:textId="77777777" w:rsidR="0098406E" w:rsidRDefault="00FD1689" w:rsidP="00727B20">
            <w:pPr>
              <w:pStyle w:val="TableParagraph"/>
              <w:spacing w:line="273" w:lineRule="exact"/>
              <w:jc w:val="both"/>
              <w:rPr>
                <w:sz w:val="24"/>
              </w:rPr>
            </w:pPr>
            <w:r>
              <w:rPr>
                <w:sz w:val="24"/>
              </w:rPr>
              <w:t>Certificate Losses</w:t>
            </w:r>
          </w:p>
        </w:tc>
        <w:tc>
          <w:tcPr>
            <w:tcW w:w="3446" w:type="dxa"/>
            <w:tcBorders>
              <w:left w:val="nil"/>
            </w:tcBorders>
            <w:vAlign w:val="center"/>
          </w:tcPr>
          <w:p w14:paraId="20A9508E" w14:textId="77777777" w:rsidR="0098406E" w:rsidRPr="00727B20" w:rsidRDefault="00727B20" w:rsidP="00727B20">
            <w:pPr>
              <w:pStyle w:val="TableParagraph"/>
              <w:spacing w:line="273" w:lineRule="exact"/>
              <w:ind w:left="128"/>
              <w:jc w:val="both"/>
              <w:rPr>
                <w:sz w:val="24"/>
                <w:u w:val="single"/>
              </w:rPr>
            </w:pPr>
            <w:r>
              <w:rPr>
                <w:sz w:val="24"/>
                <w:u w:val="single"/>
              </w:rPr>
              <w:t>____________</w:t>
            </w:r>
          </w:p>
        </w:tc>
      </w:tr>
      <w:tr w:rsidR="0098406E" w14:paraId="03AF72BF" w14:textId="77777777" w:rsidTr="00727B20">
        <w:trPr>
          <w:trHeight w:val="551"/>
        </w:trPr>
        <w:tc>
          <w:tcPr>
            <w:tcW w:w="5040" w:type="dxa"/>
          </w:tcPr>
          <w:p w14:paraId="5A6F0B08" w14:textId="0A36A9F4" w:rsidR="0098406E" w:rsidRDefault="00FD1689" w:rsidP="00727B20">
            <w:pPr>
              <w:pStyle w:val="TableParagraph"/>
              <w:spacing w:line="273" w:lineRule="exact"/>
              <w:jc w:val="both"/>
              <w:rPr>
                <w:sz w:val="24"/>
              </w:rPr>
            </w:pPr>
            <w:r>
              <w:rPr>
                <w:sz w:val="24"/>
              </w:rPr>
              <w:t xml:space="preserve">Enter the number deleted from the roll in </w:t>
            </w:r>
            <w:r w:rsidR="009D3B20">
              <w:rPr>
                <w:sz w:val="24"/>
              </w:rPr>
              <w:t>20</w:t>
            </w:r>
            <w:r w:rsidR="00EA6827">
              <w:rPr>
                <w:sz w:val="24"/>
              </w:rPr>
              <w:t>23</w:t>
            </w:r>
          </w:p>
          <w:p w14:paraId="710707B2" w14:textId="77777777" w:rsidR="0098406E" w:rsidRDefault="00FD1689" w:rsidP="00727B20">
            <w:pPr>
              <w:pStyle w:val="TableParagraph"/>
              <w:spacing w:before="2" w:line="257" w:lineRule="exact"/>
              <w:jc w:val="both"/>
              <w:rPr>
                <w:sz w:val="24"/>
              </w:rPr>
            </w:pPr>
            <w:proofErr w:type="gramStart"/>
            <w:r>
              <w:rPr>
                <w:sz w:val="24"/>
              </w:rPr>
              <w:t>because</w:t>
            </w:r>
            <w:proofErr w:type="gramEnd"/>
            <w:r>
              <w:rPr>
                <w:sz w:val="24"/>
              </w:rPr>
              <w:t xml:space="preserve"> of death. (G-3.0204a)</w:t>
            </w:r>
          </w:p>
        </w:tc>
        <w:tc>
          <w:tcPr>
            <w:tcW w:w="5401" w:type="dxa"/>
            <w:gridSpan w:val="2"/>
            <w:vAlign w:val="center"/>
          </w:tcPr>
          <w:p w14:paraId="35BF370B" w14:textId="77777777" w:rsidR="0098406E" w:rsidRDefault="00FD1689" w:rsidP="00727B20">
            <w:pPr>
              <w:pStyle w:val="TableParagraph"/>
              <w:spacing w:line="273" w:lineRule="exact"/>
              <w:jc w:val="both"/>
              <w:rPr>
                <w:sz w:val="24"/>
              </w:rPr>
            </w:pPr>
            <w:r>
              <w:rPr>
                <w:sz w:val="24"/>
              </w:rPr>
              <w:t xml:space="preserve">Deaths </w:t>
            </w:r>
            <w:r w:rsidR="00727B20">
              <w:rPr>
                <w:sz w:val="24"/>
                <w:u w:val="single"/>
              </w:rPr>
              <w:t>___________</w:t>
            </w:r>
          </w:p>
        </w:tc>
      </w:tr>
      <w:tr w:rsidR="0098406E" w14:paraId="46EBB56E" w14:textId="77777777" w:rsidTr="00727B20">
        <w:trPr>
          <w:trHeight w:val="830"/>
        </w:trPr>
        <w:tc>
          <w:tcPr>
            <w:tcW w:w="5040" w:type="dxa"/>
          </w:tcPr>
          <w:p w14:paraId="7CD1C361" w14:textId="43C729AC" w:rsidR="0098406E" w:rsidRDefault="00FD1689" w:rsidP="00727B20">
            <w:pPr>
              <w:pStyle w:val="TableParagraph"/>
              <w:spacing w:line="273" w:lineRule="exact"/>
              <w:jc w:val="both"/>
              <w:rPr>
                <w:sz w:val="24"/>
              </w:rPr>
            </w:pPr>
            <w:r>
              <w:rPr>
                <w:sz w:val="24"/>
              </w:rPr>
              <w:t xml:space="preserve">Enter all other reductions (G-3.0204a) in </w:t>
            </w:r>
            <w:r w:rsidR="009D3B20">
              <w:rPr>
                <w:sz w:val="24"/>
              </w:rPr>
              <w:t>20</w:t>
            </w:r>
            <w:r w:rsidR="00EA6827">
              <w:rPr>
                <w:sz w:val="24"/>
              </w:rPr>
              <w:t>23</w:t>
            </w:r>
            <w:r>
              <w:rPr>
                <w:sz w:val="24"/>
              </w:rPr>
              <w:t>,</w:t>
            </w:r>
          </w:p>
          <w:p w14:paraId="164150B5" w14:textId="77777777" w:rsidR="0098406E" w:rsidRDefault="00FD1689" w:rsidP="00727B20">
            <w:pPr>
              <w:pStyle w:val="TableParagraph"/>
              <w:spacing w:before="7" w:line="274" w:lineRule="exact"/>
              <w:ind w:right="146"/>
              <w:jc w:val="both"/>
              <w:rPr>
                <w:sz w:val="24"/>
              </w:rPr>
            </w:pPr>
            <w:r>
              <w:rPr>
                <w:sz w:val="24"/>
              </w:rPr>
              <w:t>reasons including persons temporarily excluded or removed from active membership (D-10.0300)</w:t>
            </w:r>
          </w:p>
        </w:tc>
        <w:tc>
          <w:tcPr>
            <w:tcW w:w="5401" w:type="dxa"/>
            <w:gridSpan w:val="2"/>
            <w:vAlign w:val="center"/>
          </w:tcPr>
          <w:p w14:paraId="62C1FBF4" w14:textId="77777777" w:rsidR="0098406E" w:rsidRDefault="00FD1689" w:rsidP="00727B20">
            <w:pPr>
              <w:pStyle w:val="TableParagraph"/>
              <w:spacing w:line="273" w:lineRule="exact"/>
              <w:jc w:val="both"/>
              <w:rPr>
                <w:sz w:val="24"/>
              </w:rPr>
            </w:pPr>
            <w:r>
              <w:rPr>
                <w:sz w:val="24"/>
              </w:rPr>
              <w:t>Deleted from the roll for any other reason</w:t>
            </w:r>
            <w:r>
              <w:rPr>
                <w:spacing w:val="57"/>
                <w:sz w:val="24"/>
              </w:rPr>
              <w:t xml:space="preserve"> </w:t>
            </w:r>
            <w:r w:rsidR="00727B20">
              <w:rPr>
                <w:sz w:val="24"/>
                <w:u w:val="single"/>
              </w:rPr>
              <w:t>_______</w:t>
            </w:r>
          </w:p>
        </w:tc>
      </w:tr>
      <w:tr w:rsidR="0098406E" w14:paraId="5B412EA2" w14:textId="77777777" w:rsidTr="00727B20">
        <w:trPr>
          <w:trHeight w:val="273"/>
        </w:trPr>
        <w:tc>
          <w:tcPr>
            <w:tcW w:w="5040" w:type="dxa"/>
          </w:tcPr>
          <w:p w14:paraId="5B9C051E" w14:textId="77777777" w:rsidR="0098406E" w:rsidRDefault="0098406E" w:rsidP="00727B20">
            <w:pPr>
              <w:pStyle w:val="TableParagraph"/>
              <w:ind w:left="0"/>
              <w:jc w:val="both"/>
              <w:rPr>
                <w:sz w:val="20"/>
              </w:rPr>
            </w:pPr>
          </w:p>
        </w:tc>
        <w:tc>
          <w:tcPr>
            <w:tcW w:w="5401" w:type="dxa"/>
            <w:gridSpan w:val="2"/>
            <w:vAlign w:val="center"/>
          </w:tcPr>
          <w:p w14:paraId="0B7D26AB" w14:textId="77777777" w:rsidR="0098406E" w:rsidRDefault="0098406E" w:rsidP="00727B20">
            <w:pPr>
              <w:pStyle w:val="TableParagraph"/>
              <w:ind w:left="0"/>
              <w:jc w:val="both"/>
              <w:rPr>
                <w:sz w:val="20"/>
              </w:rPr>
            </w:pPr>
          </w:p>
        </w:tc>
      </w:tr>
      <w:tr w:rsidR="0098406E" w14:paraId="2DFA8DAF" w14:textId="77777777" w:rsidTr="00727B20">
        <w:trPr>
          <w:trHeight w:val="1655"/>
        </w:trPr>
        <w:tc>
          <w:tcPr>
            <w:tcW w:w="5040" w:type="dxa"/>
          </w:tcPr>
          <w:p w14:paraId="6EA6E5C0" w14:textId="77777777" w:rsidR="0098406E" w:rsidRDefault="00FD1689" w:rsidP="00727B20">
            <w:pPr>
              <w:pStyle w:val="TableParagraph"/>
              <w:spacing w:before="1"/>
              <w:ind w:right="153"/>
              <w:jc w:val="both"/>
              <w:rPr>
                <w:sz w:val="24"/>
              </w:rPr>
            </w:pPr>
            <w:r>
              <w:rPr>
                <w:sz w:val="24"/>
              </w:rPr>
              <w:t>Beginning Membership (or New Starting Membership, if corrected), plus Total Gains, then subtract Total Losses. This figure should equal the number of persons that appear on the active member roll. (This is the figure presbytery per</w:t>
            </w:r>
          </w:p>
          <w:p w14:paraId="13C8DBFB" w14:textId="77777777" w:rsidR="0098406E" w:rsidRDefault="00FD1689" w:rsidP="00727B20">
            <w:pPr>
              <w:pStyle w:val="TableParagraph"/>
              <w:spacing w:line="254" w:lineRule="exact"/>
              <w:jc w:val="both"/>
              <w:rPr>
                <w:sz w:val="24"/>
              </w:rPr>
            </w:pPr>
            <w:proofErr w:type="gramStart"/>
            <w:r>
              <w:rPr>
                <w:sz w:val="24"/>
              </w:rPr>
              <w:t>capita</w:t>
            </w:r>
            <w:proofErr w:type="gramEnd"/>
            <w:r>
              <w:rPr>
                <w:sz w:val="24"/>
              </w:rPr>
              <w:t xml:space="preserve"> is based on.)</w:t>
            </w:r>
          </w:p>
        </w:tc>
        <w:tc>
          <w:tcPr>
            <w:tcW w:w="5401" w:type="dxa"/>
            <w:gridSpan w:val="2"/>
            <w:vAlign w:val="center"/>
          </w:tcPr>
          <w:p w14:paraId="1BABEEF2" w14:textId="0C268B96" w:rsidR="0098406E" w:rsidRDefault="00FD1689" w:rsidP="00916AFB">
            <w:pPr>
              <w:pStyle w:val="TableParagraph"/>
              <w:tabs>
                <w:tab w:val="left" w:pos="4449"/>
              </w:tabs>
              <w:spacing w:before="1"/>
              <w:jc w:val="both"/>
              <w:rPr>
                <w:sz w:val="24"/>
              </w:rPr>
            </w:pPr>
            <w:r w:rsidRPr="0099132C">
              <w:rPr>
                <w:b/>
                <w:sz w:val="24"/>
              </w:rPr>
              <w:t>Ending Active Membership as of</w:t>
            </w:r>
            <w:r w:rsidRPr="0099132C">
              <w:rPr>
                <w:b/>
                <w:spacing w:val="-3"/>
                <w:sz w:val="24"/>
              </w:rPr>
              <w:t xml:space="preserve"> </w:t>
            </w:r>
            <w:r w:rsidR="00727B20" w:rsidRPr="0099132C">
              <w:rPr>
                <w:b/>
                <w:sz w:val="24"/>
              </w:rPr>
              <w:t>12/31/</w:t>
            </w:r>
            <w:r w:rsidR="00EA6827">
              <w:rPr>
                <w:b/>
                <w:sz w:val="24"/>
              </w:rPr>
              <w:t>23</w:t>
            </w:r>
            <w:r>
              <w:rPr>
                <w:sz w:val="24"/>
              </w:rPr>
              <w:tab/>
            </w:r>
            <w:r w:rsidR="00727B20">
              <w:rPr>
                <w:sz w:val="24"/>
                <w:u w:val="single"/>
              </w:rPr>
              <w:t>_______</w:t>
            </w:r>
          </w:p>
        </w:tc>
      </w:tr>
    </w:tbl>
    <w:p w14:paraId="241E94A3" w14:textId="77777777" w:rsidR="0098406E" w:rsidRDefault="0098406E">
      <w:pPr>
        <w:pStyle w:val="BodyText"/>
        <w:spacing w:before="11"/>
        <w:rPr>
          <w:rFonts w:ascii="Tahoma"/>
          <w:b/>
          <w:sz w:val="14"/>
        </w:rPr>
      </w:pPr>
    </w:p>
    <w:p w14:paraId="4439000A" w14:textId="77777777" w:rsidR="0098406E" w:rsidRDefault="00FD1689" w:rsidP="00727B20">
      <w:pPr>
        <w:pStyle w:val="Heading2"/>
        <w:spacing w:before="90" w:line="242" w:lineRule="auto"/>
        <w:ind w:right="960"/>
        <w:jc w:val="both"/>
      </w:pPr>
      <w:r>
        <w:t>The ending active membership does not automatically calculate. The page must balance in order for changes to save.</w:t>
      </w:r>
    </w:p>
    <w:p w14:paraId="59C35CC4" w14:textId="77777777" w:rsidR="0098406E" w:rsidRDefault="0098406E">
      <w:pPr>
        <w:spacing w:line="242" w:lineRule="auto"/>
        <w:sectPr w:rsidR="0098406E">
          <w:type w:val="continuous"/>
          <w:pgSz w:w="12240" w:h="15840"/>
          <w:pgMar w:top="280" w:right="600" w:bottom="280" w:left="740" w:header="720" w:footer="720" w:gutter="0"/>
          <w:cols w:space="720"/>
        </w:sectPr>
      </w:pPr>
    </w:p>
    <w:p w14:paraId="1BA55512" w14:textId="2ABDE843" w:rsidR="0098406E" w:rsidRPr="002F517D" w:rsidRDefault="00FD1689" w:rsidP="002F517D">
      <w:pPr>
        <w:spacing w:before="57"/>
        <w:rPr>
          <w:b/>
          <w:sz w:val="28"/>
        </w:rPr>
      </w:pPr>
      <w:r>
        <w:rPr>
          <w:b/>
          <w:sz w:val="28"/>
        </w:rPr>
        <w:lastRenderedPageBreak/>
        <w:t>Congregational Life</w:t>
      </w:r>
    </w:p>
    <w:tbl>
      <w:tblPr>
        <w:tblpPr w:leftFromText="180" w:rightFromText="180" w:vertAnchor="text" w:tblpX="15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5040"/>
      </w:tblGrid>
      <w:tr w:rsidR="0098406E" w14:paraId="67BC25E8" w14:textId="77777777" w:rsidTr="002C5ADF">
        <w:trPr>
          <w:trHeight w:val="273"/>
        </w:trPr>
        <w:tc>
          <w:tcPr>
            <w:tcW w:w="5222" w:type="dxa"/>
          </w:tcPr>
          <w:p w14:paraId="30BD4BE3" w14:textId="77777777" w:rsidR="0098406E" w:rsidRDefault="0098406E" w:rsidP="002C5ADF">
            <w:pPr>
              <w:pStyle w:val="TableParagraph"/>
              <w:ind w:left="0"/>
              <w:rPr>
                <w:sz w:val="20"/>
              </w:rPr>
            </w:pPr>
          </w:p>
        </w:tc>
        <w:tc>
          <w:tcPr>
            <w:tcW w:w="5040" w:type="dxa"/>
          </w:tcPr>
          <w:p w14:paraId="69150DB7" w14:textId="77777777" w:rsidR="0098406E" w:rsidRPr="002F517D" w:rsidRDefault="00FD1689" w:rsidP="002C5ADF">
            <w:pPr>
              <w:pStyle w:val="TableParagraph"/>
              <w:spacing w:line="253" w:lineRule="exact"/>
              <w:rPr>
                <w:b/>
                <w:bCs/>
                <w:sz w:val="24"/>
              </w:rPr>
            </w:pPr>
            <w:r w:rsidRPr="002F517D">
              <w:rPr>
                <w:b/>
                <w:bCs/>
                <w:sz w:val="24"/>
              </w:rPr>
              <w:t>Baptisms:</w:t>
            </w:r>
          </w:p>
        </w:tc>
      </w:tr>
      <w:tr w:rsidR="0098406E" w14:paraId="0D5B01AE" w14:textId="77777777" w:rsidTr="002C5ADF">
        <w:trPr>
          <w:trHeight w:val="551"/>
        </w:trPr>
        <w:tc>
          <w:tcPr>
            <w:tcW w:w="5222" w:type="dxa"/>
          </w:tcPr>
          <w:p w14:paraId="38071BDC" w14:textId="77777777" w:rsidR="0098406E" w:rsidRDefault="00FD1689" w:rsidP="002C5ADF">
            <w:pPr>
              <w:pStyle w:val="TableParagraph"/>
              <w:spacing w:line="273" w:lineRule="exact"/>
              <w:ind w:left="110"/>
              <w:rPr>
                <w:sz w:val="24"/>
              </w:rPr>
            </w:pPr>
            <w:r>
              <w:rPr>
                <w:sz w:val="24"/>
              </w:rPr>
              <w:t>Enter the number of infants and children presented</w:t>
            </w:r>
          </w:p>
          <w:p w14:paraId="03C493F4" w14:textId="63613993" w:rsidR="0098406E" w:rsidRDefault="00FD1689" w:rsidP="00916AFB">
            <w:pPr>
              <w:pStyle w:val="TableParagraph"/>
              <w:spacing w:before="2" w:line="257" w:lineRule="exact"/>
              <w:ind w:left="110"/>
              <w:rPr>
                <w:sz w:val="24"/>
              </w:rPr>
            </w:pPr>
            <w:proofErr w:type="gramStart"/>
            <w:r>
              <w:rPr>
                <w:sz w:val="24"/>
              </w:rPr>
              <w:t>for</w:t>
            </w:r>
            <w:proofErr w:type="gramEnd"/>
            <w:r>
              <w:rPr>
                <w:sz w:val="24"/>
              </w:rPr>
              <w:t xml:space="preserve"> Baptism by parent(s) or others in </w:t>
            </w:r>
            <w:r w:rsidR="009D3B20">
              <w:rPr>
                <w:sz w:val="24"/>
              </w:rPr>
              <w:t>20</w:t>
            </w:r>
            <w:r w:rsidR="00EA6827">
              <w:rPr>
                <w:sz w:val="24"/>
              </w:rPr>
              <w:t>23</w:t>
            </w:r>
            <w:r>
              <w:rPr>
                <w:sz w:val="24"/>
              </w:rPr>
              <w:t>.</w:t>
            </w:r>
          </w:p>
        </w:tc>
        <w:tc>
          <w:tcPr>
            <w:tcW w:w="5040" w:type="dxa"/>
            <w:vAlign w:val="center"/>
          </w:tcPr>
          <w:p w14:paraId="276CA0A1" w14:textId="77777777" w:rsidR="0098406E" w:rsidRDefault="00FD1689" w:rsidP="002C5ADF">
            <w:pPr>
              <w:pStyle w:val="TableParagraph"/>
              <w:spacing w:line="273" w:lineRule="exact"/>
              <w:rPr>
                <w:sz w:val="24"/>
              </w:rPr>
            </w:pPr>
            <w:r>
              <w:rPr>
                <w:sz w:val="24"/>
              </w:rPr>
              <w:t xml:space="preserve">Presented by Others </w:t>
            </w:r>
            <w:r w:rsidR="00727B20">
              <w:rPr>
                <w:sz w:val="24"/>
                <w:u w:val="single"/>
              </w:rPr>
              <w:t>_________</w:t>
            </w:r>
          </w:p>
        </w:tc>
      </w:tr>
      <w:tr w:rsidR="0098406E" w14:paraId="7F17D0DF" w14:textId="77777777" w:rsidTr="002C5ADF">
        <w:trPr>
          <w:trHeight w:val="830"/>
        </w:trPr>
        <w:tc>
          <w:tcPr>
            <w:tcW w:w="5222" w:type="dxa"/>
          </w:tcPr>
          <w:p w14:paraId="775C24BC" w14:textId="77777777" w:rsidR="0098406E" w:rsidRDefault="00FD1689" w:rsidP="002C5ADF">
            <w:pPr>
              <w:pStyle w:val="TableParagraph"/>
              <w:spacing w:line="273" w:lineRule="exact"/>
              <w:ind w:left="110"/>
              <w:rPr>
                <w:sz w:val="24"/>
              </w:rPr>
            </w:pPr>
            <w:r>
              <w:rPr>
                <w:sz w:val="24"/>
              </w:rPr>
              <w:t>Enter the number of persons who presented</w:t>
            </w:r>
          </w:p>
          <w:p w14:paraId="24FA26CD" w14:textId="7C66F99A" w:rsidR="0098406E" w:rsidRDefault="00FD1689" w:rsidP="00916AFB">
            <w:pPr>
              <w:pStyle w:val="TableParagraph"/>
              <w:spacing w:before="7" w:line="274" w:lineRule="exact"/>
              <w:ind w:left="110" w:right="196"/>
              <w:rPr>
                <w:sz w:val="24"/>
              </w:rPr>
            </w:pPr>
            <w:proofErr w:type="gramStart"/>
            <w:r>
              <w:rPr>
                <w:sz w:val="24"/>
              </w:rPr>
              <w:t>themselves</w:t>
            </w:r>
            <w:proofErr w:type="gramEnd"/>
            <w:r>
              <w:rPr>
                <w:sz w:val="24"/>
              </w:rPr>
              <w:t xml:space="preserve"> for Baptism in </w:t>
            </w:r>
            <w:r w:rsidR="009D3B20">
              <w:rPr>
                <w:sz w:val="24"/>
              </w:rPr>
              <w:t>20</w:t>
            </w:r>
            <w:r w:rsidR="00EA6827">
              <w:rPr>
                <w:sz w:val="24"/>
              </w:rPr>
              <w:t>23</w:t>
            </w:r>
            <w:r>
              <w:rPr>
                <w:sz w:val="24"/>
              </w:rPr>
              <w:t xml:space="preserve"> at the time of their confirmation.</w:t>
            </w:r>
          </w:p>
        </w:tc>
        <w:tc>
          <w:tcPr>
            <w:tcW w:w="5040" w:type="dxa"/>
            <w:vAlign w:val="center"/>
          </w:tcPr>
          <w:p w14:paraId="2BAF4C88" w14:textId="77777777" w:rsidR="0098406E" w:rsidRDefault="00FD1689" w:rsidP="002C5ADF">
            <w:pPr>
              <w:pStyle w:val="TableParagraph"/>
              <w:spacing w:line="273" w:lineRule="exact"/>
              <w:rPr>
                <w:sz w:val="24"/>
              </w:rPr>
            </w:pPr>
            <w:r>
              <w:rPr>
                <w:sz w:val="24"/>
              </w:rPr>
              <w:t>At Confirmation</w:t>
            </w:r>
            <w:r>
              <w:rPr>
                <w:spacing w:val="57"/>
                <w:sz w:val="24"/>
              </w:rPr>
              <w:t xml:space="preserve"> </w:t>
            </w:r>
            <w:r w:rsidR="00727B20">
              <w:rPr>
                <w:sz w:val="24"/>
                <w:u w:val="single"/>
              </w:rPr>
              <w:t>__________</w:t>
            </w:r>
          </w:p>
        </w:tc>
      </w:tr>
      <w:tr w:rsidR="0098406E" w14:paraId="3666E678" w14:textId="77777777" w:rsidTr="002C5ADF">
        <w:trPr>
          <w:trHeight w:val="551"/>
        </w:trPr>
        <w:tc>
          <w:tcPr>
            <w:tcW w:w="5222" w:type="dxa"/>
          </w:tcPr>
          <w:p w14:paraId="4FB5088D" w14:textId="4B5B8DFC" w:rsidR="0098406E" w:rsidRDefault="00FD1689" w:rsidP="00916AFB">
            <w:pPr>
              <w:pStyle w:val="TableParagraph"/>
              <w:spacing w:before="1" w:line="274" w:lineRule="exact"/>
              <w:ind w:left="110" w:right="756"/>
              <w:rPr>
                <w:sz w:val="24"/>
              </w:rPr>
            </w:pPr>
            <w:r>
              <w:rPr>
                <w:sz w:val="24"/>
              </w:rPr>
              <w:t xml:space="preserve">Enter the number of all others who presented themselves for Baptism in </w:t>
            </w:r>
            <w:r w:rsidR="009D3B20">
              <w:rPr>
                <w:sz w:val="24"/>
              </w:rPr>
              <w:t>20</w:t>
            </w:r>
            <w:r w:rsidR="00EA6827">
              <w:rPr>
                <w:sz w:val="24"/>
              </w:rPr>
              <w:t>23</w:t>
            </w:r>
            <w:r>
              <w:rPr>
                <w:sz w:val="24"/>
              </w:rPr>
              <w:t>.</w:t>
            </w:r>
          </w:p>
        </w:tc>
        <w:tc>
          <w:tcPr>
            <w:tcW w:w="5040" w:type="dxa"/>
            <w:vAlign w:val="center"/>
          </w:tcPr>
          <w:p w14:paraId="6F15E7B4" w14:textId="77777777" w:rsidR="0098406E" w:rsidRDefault="00FD1689" w:rsidP="002C5ADF">
            <w:pPr>
              <w:pStyle w:val="TableParagraph"/>
              <w:spacing w:line="273" w:lineRule="exact"/>
              <w:rPr>
                <w:sz w:val="24"/>
              </w:rPr>
            </w:pPr>
            <w:r>
              <w:rPr>
                <w:sz w:val="24"/>
              </w:rPr>
              <w:t xml:space="preserve">All Other </w:t>
            </w:r>
            <w:r w:rsidR="00727B20">
              <w:rPr>
                <w:sz w:val="24"/>
                <w:u w:val="single"/>
              </w:rPr>
              <w:t>______________</w:t>
            </w:r>
          </w:p>
        </w:tc>
      </w:tr>
      <w:tr w:rsidR="0098406E" w14:paraId="248247A4" w14:textId="77777777" w:rsidTr="002C5ADF">
        <w:trPr>
          <w:trHeight w:val="273"/>
        </w:trPr>
        <w:tc>
          <w:tcPr>
            <w:tcW w:w="5222" w:type="dxa"/>
          </w:tcPr>
          <w:p w14:paraId="24A449A9" w14:textId="77777777" w:rsidR="0098406E" w:rsidRDefault="0098406E" w:rsidP="002C5ADF">
            <w:pPr>
              <w:pStyle w:val="TableParagraph"/>
              <w:ind w:left="0"/>
              <w:rPr>
                <w:sz w:val="20"/>
              </w:rPr>
            </w:pPr>
          </w:p>
        </w:tc>
        <w:tc>
          <w:tcPr>
            <w:tcW w:w="5040" w:type="dxa"/>
            <w:vAlign w:val="center"/>
          </w:tcPr>
          <w:p w14:paraId="4DAA977C" w14:textId="77777777" w:rsidR="0098406E" w:rsidRDefault="0098406E" w:rsidP="002C5ADF">
            <w:pPr>
              <w:pStyle w:val="TableParagraph"/>
              <w:ind w:left="0"/>
              <w:rPr>
                <w:sz w:val="20"/>
              </w:rPr>
            </w:pPr>
          </w:p>
        </w:tc>
      </w:tr>
      <w:tr w:rsidR="0098406E" w14:paraId="7D999EF3" w14:textId="77777777" w:rsidTr="002C5ADF">
        <w:trPr>
          <w:trHeight w:val="556"/>
        </w:trPr>
        <w:tc>
          <w:tcPr>
            <w:tcW w:w="5222" w:type="dxa"/>
          </w:tcPr>
          <w:p w14:paraId="35031F04" w14:textId="77777777" w:rsidR="0098406E" w:rsidRDefault="00FD1689" w:rsidP="002C5ADF">
            <w:pPr>
              <w:pStyle w:val="TableParagraph"/>
              <w:spacing w:before="6" w:line="274" w:lineRule="exact"/>
              <w:ind w:left="110" w:right="124"/>
              <w:rPr>
                <w:sz w:val="24"/>
              </w:rPr>
            </w:pPr>
            <w:r>
              <w:rPr>
                <w:sz w:val="24"/>
              </w:rPr>
              <w:t>Enter the weekly average of all regularly-scheduled worship services.</w:t>
            </w:r>
          </w:p>
        </w:tc>
        <w:tc>
          <w:tcPr>
            <w:tcW w:w="5040" w:type="dxa"/>
            <w:vAlign w:val="center"/>
          </w:tcPr>
          <w:p w14:paraId="53C9BE62" w14:textId="77777777" w:rsidR="0098406E" w:rsidRDefault="00FD1689" w:rsidP="002C5ADF">
            <w:pPr>
              <w:pStyle w:val="TableParagraph"/>
              <w:spacing w:before="1"/>
              <w:rPr>
                <w:sz w:val="24"/>
              </w:rPr>
            </w:pPr>
            <w:r>
              <w:rPr>
                <w:sz w:val="24"/>
              </w:rPr>
              <w:t xml:space="preserve">Average Weekly Worship Attendance </w:t>
            </w:r>
            <w:r w:rsidR="00727B20">
              <w:rPr>
                <w:sz w:val="24"/>
                <w:u w:val="single"/>
              </w:rPr>
              <w:t>________</w:t>
            </w:r>
          </w:p>
        </w:tc>
      </w:tr>
      <w:tr w:rsidR="0098406E" w14:paraId="73180AA6" w14:textId="77777777" w:rsidTr="002C5ADF">
        <w:trPr>
          <w:trHeight w:val="273"/>
        </w:trPr>
        <w:tc>
          <w:tcPr>
            <w:tcW w:w="5222" w:type="dxa"/>
          </w:tcPr>
          <w:p w14:paraId="0973B8F5" w14:textId="77777777" w:rsidR="0098406E" w:rsidRDefault="0098406E" w:rsidP="002C5ADF">
            <w:pPr>
              <w:pStyle w:val="TableParagraph"/>
              <w:ind w:left="0"/>
              <w:rPr>
                <w:sz w:val="20"/>
              </w:rPr>
            </w:pPr>
          </w:p>
        </w:tc>
        <w:tc>
          <w:tcPr>
            <w:tcW w:w="5040" w:type="dxa"/>
            <w:vAlign w:val="center"/>
          </w:tcPr>
          <w:p w14:paraId="378B390A" w14:textId="77777777" w:rsidR="0098406E" w:rsidRDefault="0098406E" w:rsidP="002C5ADF">
            <w:pPr>
              <w:pStyle w:val="TableParagraph"/>
              <w:ind w:left="0"/>
              <w:rPr>
                <w:sz w:val="20"/>
              </w:rPr>
            </w:pPr>
          </w:p>
        </w:tc>
      </w:tr>
      <w:tr w:rsidR="0098406E" w14:paraId="44A9306D" w14:textId="77777777" w:rsidTr="002C5ADF">
        <w:trPr>
          <w:trHeight w:val="829"/>
        </w:trPr>
        <w:tc>
          <w:tcPr>
            <w:tcW w:w="5222" w:type="dxa"/>
          </w:tcPr>
          <w:p w14:paraId="7C5D7039" w14:textId="77777777" w:rsidR="0098406E" w:rsidRDefault="00FD1689" w:rsidP="002C5ADF">
            <w:pPr>
              <w:pStyle w:val="TableParagraph"/>
              <w:spacing w:line="273" w:lineRule="exact"/>
              <w:ind w:left="110"/>
              <w:rPr>
                <w:sz w:val="24"/>
              </w:rPr>
            </w:pPr>
            <w:r>
              <w:rPr>
                <w:sz w:val="24"/>
              </w:rPr>
              <w:t>Persons who are not members of the Presbyterian</w:t>
            </w:r>
          </w:p>
          <w:p w14:paraId="27A72688" w14:textId="77777777" w:rsidR="0098406E" w:rsidRDefault="00FD1689" w:rsidP="002C5ADF">
            <w:pPr>
              <w:pStyle w:val="TableParagraph"/>
              <w:spacing w:before="7" w:line="274" w:lineRule="exact"/>
              <w:ind w:left="110" w:right="623"/>
              <w:rPr>
                <w:sz w:val="24"/>
              </w:rPr>
            </w:pPr>
            <w:r>
              <w:rPr>
                <w:sz w:val="24"/>
              </w:rPr>
              <w:t>Church (U.S.A) who participate in the life and worship of this congregation.</w:t>
            </w:r>
          </w:p>
        </w:tc>
        <w:tc>
          <w:tcPr>
            <w:tcW w:w="5040" w:type="dxa"/>
            <w:vAlign w:val="center"/>
          </w:tcPr>
          <w:p w14:paraId="527DF191" w14:textId="77777777" w:rsidR="0098406E" w:rsidRDefault="00FD1689" w:rsidP="002C5ADF">
            <w:pPr>
              <w:pStyle w:val="TableParagraph"/>
              <w:spacing w:line="273" w:lineRule="exact"/>
              <w:rPr>
                <w:sz w:val="24"/>
              </w:rPr>
            </w:pPr>
            <w:r>
              <w:rPr>
                <w:sz w:val="24"/>
              </w:rPr>
              <w:t xml:space="preserve">Friends of the Congregation </w:t>
            </w:r>
            <w:r w:rsidR="00727B20">
              <w:rPr>
                <w:sz w:val="24"/>
                <w:u w:val="single"/>
              </w:rPr>
              <w:t>__________</w:t>
            </w:r>
          </w:p>
        </w:tc>
      </w:tr>
      <w:tr w:rsidR="0098406E" w14:paraId="2FC85B88" w14:textId="77777777" w:rsidTr="002C5ADF">
        <w:trPr>
          <w:trHeight w:val="273"/>
        </w:trPr>
        <w:tc>
          <w:tcPr>
            <w:tcW w:w="5222" w:type="dxa"/>
          </w:tcPr>
          <w:p w14:paraId="29B39CE4" w14:textId="77777777" w:rsidR="0098406E" w:rsidRDefault="0098406E" w:rsidP="002C5ADF">
            <w:pPr>
              <w:pStyle w:val="TableParagraph"/>
              <w:ind w:left="0"/>
              <w:rPr>
                <w:sz w:val="20"/>
              </w:rPr>
            </w:pPr>
          </w:p>
        </w:tc>
        <w:tc>
          <w:tcPr>
            <w:tcW w:w="5040" w:type="dxa"/>
            <w:vAlign w:val="center"/>
          </w:tcPr>
          <w:p w14:paraId="6A96A1C1" w14:textId="77777777" w:rsidR="0098406E" w:rsidRDefault="0098406E" w:rsidP="002C5ADF">
            <w:pPr>
              <w:pStyle w:val="TableParagraph"/>
              <w:ind w:left="0"/>
              <w:rPr>
                <w:sz w:val="20"/>
              </w:rPr>
            </w:pPr>
          </w:p>
        </w:tc>
      </w:tr>
      <w:tr w:rsidR="0098406E" w14:paraId="6C5714EE" w14:textId="77777777" w:rsidTr="002C5ADF">
        <w:trPr>
          <w:trHeight w:val="551"/>
        </w:trPr>
        <w:tc>
          <w:tcPr>
            <w:tcW w:w="5222" w:type="dxa"/>
          </w:tcPr>
          <w:p w14:paraId="346C31E5" w14:textId="77777777" w:rsidR="0098406E" w:rsidRDefault="00FD1689" w:rsidP="002C5ADF">
            <w:pPr>
              <w:pStyle w:val="TableParagraph"/>
              <w:spacing w:line="273" w:lineRule="exact"/>
              <w:ind w:left="110"/>
              <w:rPr>
                <w:sz w:val="24"/>
              </w:rPr>
            </w:pPr>
            <w:r>
              <w:rPr>
                <w:sz w:val="24"/>
              </w:rPr>
              <w:t>Enter the number of ruling elders serving on</w:t>
            </w:r>
          </w:p>
          <w:p w14:paraId="35C2EE97" w14:textId="72F2DAB7" w:rsidR="0098406E" w:rsidRDefault="00FD1689" w:rsidP="00916AFB">
            <w:pPr>
              <w:pStyle w:val="TableParagraph"/>
              <w:spacing w:before="2" w:line="257" w:lineRule="exact"/>
              <w:ind w:left="110"/>
              <w:rPr>
                <w:sz w:val="24"/>
              </w:rPr>
            </w:pPr>
            <w:r>
              <w:rPr>
                <w:sz w:val="24"/>
              </w:rPr>
              <w:t>session as of 12/31/</w:t>
            </w:r>
            <w:r w:rsidR="009D3B20">
              <w:rPr>
                <w:sz w:val="24"/>
              </w:rPr>
              <w:t>20</w:t>
            </w:r>
            <w:r w:rsidR="00EA6827">
              <w:rPr>
                <w:sz w:val="24"/>
              </w:rPr>
              <w:t>23</w:t>
            </w:r>
          </w:p>
        </w:tc>
        <w:tc>
          <w:tcPr>
            <w:tcW w:w="5040" w:type="dxa"/>
            <w:vAlign w:val="center"/>
          </w:tcPr>
          <w:p w14:paraId="1247ECE0" w14:textId="77777777" w:rsidR="0098406E" w:rsidRDefault="00FD1689" w:rsidP="002C5ADF">
            <w:pPr>
              <w:pStyle w:val="TableParagraph"/>
              <w:spacing w:line="273" w:lineRule="exact"/>
              <w:rPr>
                <w:sz w:val="24"/>
              </w:rPr>
            </w:pPr>
            <w:r>
              <w:rPr>
                <w:sz w:val="24"/>
              </w:rPr>
              <w:t xml:space="preserve">Number of ruling elders on Session </w:t>
            </w:r>
            <w:r w:rsidR="00727B20">
              <w:rPr>
                <w:sz w:val="24"/>
                <w:u w:val="single"/>
              </w:rPr>
              <w:t>__________</w:t>
            </w:r>
          </w:p>
        </w:tc>
      </w:tr>
      <w:tr w:rsidR="0098406E" w14:paraId="4C2245F1" w14:textId="77777777" w:rsidTr="002C5ADF">
        <w:trPr>
          <w:trHeight w:val="277"/>
        </w:trPr>
        <w:tc>
          <w:tcPr>
            <w:tcW w:w="5222" w:type="dxa"/>
          </w:tcPr>
          <w:p w14:paraId="63CADA35" w14:textId="77777777" w:rsidR="0098406E" w:rsidRDefault="0098406E" w:rsidP="002C5ADF">
            <w:pPr>
              <w:pStyle w:val="TableParagraph"/>
              <w:ind w:left="0"/>
              <w:rPr>
                <w:sz w:val="20"/>
              </w:rPr>
            </w:pPr>
          </w:p>
        </w:tc>
        <w:tc>
          <w:tcPr>
            <w:tcW w:w="5040" w:type="dxa"/>
            <w:vAlign w:val="center"/>
          </w:tcPr>
          <w:p w14:paraId="782204E2" w14:textId="77777777" w:rsidR="0098406E" w:rsidRDefault="0098406E" w:rsidP="002C5ADF">
            <w:pPr>
              <w:pStyle w:val="TableParagraph"/>
              <w:ind w:left="0"/>
              <w:rPr>
                <w:sz w:val="20"/>
              </w:rPr>
            </w:pPr>
          </w:p>
        </w:tc>
      </w:tr>
      <w:tr w:rsidR="0098406E" w14:paraId="5DCCE972" w14:textId="77777777" w:rsidTr="002C5ADF">
        <w:trPr>
          <w:trHeight w:val="273"/>
        </w:trPr>
        <w:tc>
          <w:tcPr>
            <w:tcW w:w="5222" w:type="dxa"/>
          </w:tcPr>
          <w:p w14:paraId="59E2017F" w14:textId="77777777" w:rsidR="0098406E" w:rsidRDefault="00FD1689" w:rsidP="002C5ADF">
            <w:pPr>
              <w:pStyle w:val="TableParagraph"/>
              <w:spacing w:line="253" w:lineRule="exact"/>
              <w:ind w:left="110"/>
              <w:rPr>
                <w:sz w:val="24"/>
              </w:rPr>
            </w:pPr>
            <w:r>
              <w:rPr>
                <w:sz w:val="24"/>
              </w:rPr>
              <w:t>Do you have deacons?</w:t>
            </w:r>
          </w:p>
        </w:tc>
        <w:tc>
          <w:tcPr>
            <w:tcW w:w="5040" w:type="dxa"/>
            <w:vAlign w:val="center"/>
          </w:tcPr>
          <w:p w14:paraId="4E6041E6" w14:textId="77777777" w:rsidR="0098406E" w:rsidRDefault="00FD1689" w:rsidP="002C5ADF">
            <w:pPr>
              <w:pStyle w:val="TableParagraph"/>
              <w:spacing w:line="253" w:lineRule="exact"/>
              <w:rPr>
                <w:sz w:val="24"/>
              </w:rPr>
            </w:pPr>
            <w:r>
              <w:rPr>
                <w:sz w:val="24"/>
              </w:rPr>
              <w:t>Yes</w:t>
            </w:r>
            <w:r w:rsidR="00727B20">
              <w:rPr>
                <w:sz w:val="24"/>
              </w:rPr>
              <w:t xml:space="preserve"> </w:t>
            </w:r>
            <w:r>
              <w:rPr>
                <w:sz w:val="24"/>
              </w:rPr>
              <w:t>/</w:t>
            </w:r>
            <w:r w:rsidR="00727B20">
              <w:rPr>
                <w:sz w:val="24"/>
              </w:rPr>
              <w:t xml:space="preserve"> </w:t>
            </w:r>
            <w:r>
              <w:rPr>
                <w:sz w:val="24"/>
              </w:rPr>
              <w:t>No</w:t>
            </w:r>
          </w:p>
        </w:tc>
      </w:tr>
      <w:tr w:rsidR="0098406E" w14:paraId="24FF1E31" w14:textId="77777777" w:rsidTr="002C5ADF">
        <w:trPr>
          <w:trHeight w:val="277"/>
        </w:trPr>
        <w:tc>
          <w:tcPr>
            <w:tcW w:w="5222" w:type="dxa"/>
          </w:tcPr>
          <w:p w14:paraId="1924B2E7" w14:textId="77777777" w:rsidR="0098406E" w:rsidRDefault="0098406E" w:rsidP="002C5ADF">
            <w:pPr>
              <w:pStyle w:val="TableParagraph"/>
              <w:ind w:left="0"/>
              <w:rPr>
                <w:sz w:val="20"/>
              </w:rPr>
            </w:pPr>
          </w:p>
        </w:tc>
        <w:tc>
          <w:tcPr>
            <w:tcW w:w="5040" w:type="dxa"/>
            <w:vAlign w:val="center"/>
          </w:tcPr>
          <w:p w14:paraId="2FEFFE64" w14:textId="77777777" w:rsidR="0098406E" w:rsidRDefault="0098406E" w:rsidP="002C5ADF">
            <w:pPr>
              <w:pStyle w:val="TableParagraph"/>
              <w:ind w:left="0"/>
              <w:rPr>
                <w:sz w:val="20"/>
              </w:rPr>
            </w:pPr>
          </w:p>
        </w:tc>
      </w:tr>
      <w:tr w:rsidR="002C5ADF" w14:paraId="6931E2CE" w14:textId="77777777" w:rsidTr="002C5ADF">
        <w:trPr>
          <w:trHeight w:val="1008"/>
        </w:trPr>
        <w:tc>
          <w:tcPr>
            <w:tcW w:w="5222" w:type="dxa"/>
          </w:tcPr>
          <w:p w14:paraId="6CC7BF4B" w14:textId="3A0547AD" w:rsidR="002C5ADF" w:rsidRDefault="002C5ADF" w:rsidP="002C5ADF">
            <w:pPr>
              <w:pStyle w:val="TableParagraph"/>
              <w:ind w:left="110" w:right="430"/>
              <w:rPr>
                <w:sz w:val="24"/>
              </w:rPr>
            </w:pPr>
            <w:r>
              <w:t>Enter the number of active members in each category. This figure needs to be equal to or less than Ending Active Membership.</w:t>
            </w:r>
          </w:p>
        </w:tc>
        <w:tc>
          <w:tcPr>
            <w:tcW w:w="5040" w:type="dxa"/>
          </w:tcPr>
          <w:p w14:paraId="2A178314" w14:textId="7FB9045C" w:rsidR="002C5ADF" w:rsidRDefault="002C5ADF" w:rsidP="002C5ADF">
            <w:pPr>
              <w:pStyle w:val="TableParagraph"/>
              <w:tabs>
                <w:tab w:val="left" w:pos="1848"/>
              </w:tabs>
              <w:ind w:left="0"/>
            </w:pPr>
            <w:r>
              <w:t xml:space="preserve">Women_________ </w:t>
            </w:r>
          </w:p>
          <w:p w14:paraId="6D61028F" w14:textId="77E94018" w:rsidR="002C5ADF" w:rsidRDefault="002C5ADF" w:rsidP="002C5ADF">
            <w:pPr>
              <w:pStyle w:val="TableParagraph"/>
              <w:tabs>
                <w:tab w:val="left" w:pos="1848"/>
              </w:tabs>
              <w:ind w:left="0"/>
            </w:pPr>
            <w:r>
              <w:t>Men __________</w:t>
            </w:r>
          </w:p>
          <w:p w14:paraId="46028194" w14:textId="4A4CD087" w:rsidR="002C5ADF" w:rsidRDefault="002C5ADF" w:rsidP="002C5ADF">
            <w:pPr>
              <w:pStyle w:val="TableParagraph"/>
              <w:tabs>
                <w:tab w:val="left" w:pos="1848"/>
              </w:tabs>
              <w:ind w:left="0"/>
              <w:rPr>
                <w:sz w:val="24"/>
              </w:rPr>
            </w:pPr>
            <w:r>
              <w:t>Non-Binary/Genderqueer ________</w:t>
            </w:r>
          </w:p>
        </w:tc>
      </w:tr>
      <w:tr w:rsidR="002C5ADF" w14:paraId="1B3042A0" w14:textId="77777777" w:rsidTr="002C5ADF">
        <w:trPr>
          <w:trHeight w:val="288"/>
        </w:trPr>
        <w:tc>
          <w:tcPr>
            <w:tcW w:w="5222" w:type="dxa"/>
          </w:tcPr>
          <w:p w14:paraId="6C74CE34" w14:textId="77777777" w:rsidR="002C5ADF" w:rsidRDefault="002C5ADF" w:rsidP="002C5ADF">
            <w:pPr>
              <w:pStyle w:val="TableParagraph"/>
              <w:ind w:left="110" w:right="430"/>
              <w:rPr>
                <w:sz w:val="24"/>
              </w:rPr>
            </w:pPr>
          </w:p>
        </w:tc>
        <w:tc>
          <w:tcPr>
            <w:tcW w:w="5040" w:type="dxa"/>
          </w:tcPr>
          <w:p w14:paraId="5817915B" w14:textId="77777777" w:rsidR="002C5ADF" w:rsidRDefault="002C5ADF" w:rsidP="002C5ADF">
            <w:pPr>
              <w:pStyle w:val="TableParagraph"/>
              <w:tabs>
                <w:tab w:val="left" w:pos="1848"/>
              </w:tabs>
              <w:ind w:left="0"/>
              <w:rPr>
                <w:sz w:val="24"/>
              </w:rPr>
            </w:pPr>
          </w:p>
        </w:tc>
      </w:tr>
      <w:tr w:rsidR="0098406E" w14:paraId="52688AB8" w14:textId="77777777" w:rsidTr="002C5ADF">
        <w:trPr>
          <w:trHeight w:val="1933"/>
        </w:trPr>
        <w:tc>
          <w:tcPr>
            <w:tcW w:w="5222" w:type="dxa"/>
          </w:tcPr>
          <w:p w14:paraId="6A360BCD" w14:textId="77777777" w:rsidR="0098406E" w:rsidRDefault="00FD1689" w:rsidP="002C5ADF">
            <w:pPr>
              <w:pStyle w:val="TableParagraph"/>
              <w:ind w:left="110" w:right="430"/>
              <w:rPr>
                <w:sz w:val="24"/>
              </w:rPr>
            </w:pPr>
            <w:r>
              <w:rPr>
                <w:sz w:val="24"/>
              </w:rPr>
              <w:t>Enter the number of active members in each category. This figure needs to be equal to or less than Ending Active Membership.</w:t>
            </w:r>
          </w:p>
        </w:tc>
        <w:tc>
          <w:tcPr>
            <w:tcW w:w="5040" w:type="dxa"/>
            <w:vAlign w:val="center"/>
          </w:tcPr>
          <w:p w14:paraId="366F94AF" w14:textId="77777777" w:rsidR="00727B20" w:rsidRDefault="00727B20" w:rsidP="002C5ADF">
            <w:pPr>
              <w:pStyle w:val="TableParagraph"/>
              <w:tabs>
                <w:tab w:val="left" w:pos="1848"/>
              </w:tabs>
              <w:ind w:left="0"/>
              <w:rPr>
                <w:sz w:val="24"/>
              </w:rPr>
            </w:pPr>
            <w:r>
              <w:rPr>
                <w:sz w:val="24"/>
              </w:rPr>
              <w:t xml:space="preserve">   </w:t>
            </w:r>
            <w:r w:rsidR="00FD1689">
              <w:rPr>
                <w:sz w:val="24"/>
              </w:rPr>
              <w:t xml:space="preserve">Age Distribution of Members: </w:t>
            </w:r>
          </w:p>
          <w:p w14:paraId="71A7D5E9" w14:textId="24F2C061" w:rsidR="00727B20" w:rsidRDefault="002C5ADF" w:rsidP="002C5ADF">
            <w:pPr>
              <w:pStyle w:val="TableParagraph"/>
              <w:tabs>
                <w:tab w:val="left" w:pos="1848"/>
              </w:tabs>
              <w:ind w:left="720"/>
              <w:rPr>
                <w:sz w:val="24"/>
                <w:u w:val="single"/>
              </w:rPr>
            </w:pPr>
            <w:r>
              <w:rPr>
                <w:sz w:val="24"/>
              </w:rPr>
              <w:t>17</w:t>
            </w:r>
            <w:r w:rsidR="00FD1689">
              <w:rPr>
                <w:sz w:val="24"/>
              </w:rPr>
              <w:t xml:space="preserve"> and Under </w:t>
            </w:r>
            <w:r w:rsidR="00727B20">
              <w:rPr>
                <w:sz w:val="24"/>
                <w:u w:val="single"/>
              </w:rPr>
              <w:t>__________</w:t>
            </w:r>
          </w:p>
          <w:p w14:paraId="4EC651C4" w14:textId="7D067FE5" w:rsidR="00727B20" w:rsidRDefault="002C5ADF" w:rsidP="002C5ADF">
            <w:pPr>
              <w:pStyle w:val="TableParagraph"/>
              <w:tabs>
                <w:tab w:val="left" w:pos="1848"/>
              </w:tabs>
              <w:ind w:left="720"/>
              <w:rPr>
                <w:sz w:val="24"/>
                <w:u w:val="single"/>
              </w:rPr>
            </w:pPr>
            <w:r>
              <w:rPr>
                <w:sz w:val="24"/>
              </w:rPr>
              <w:t>18</w:t>
            </w:r>
            <w:r w:rsidR="00FD1689">
              <w:rPr>
                <w:sz w:val="24"/>
              </w:rPr>
              <w:t xml:space="preserve"> – </w:t>
            </w:r>
            <w:r>
              <w:rPr>
                <w:sz w:val="24"/>
              </w:rPr>
              <w:t>25</w:t>
            </w:r>
            <w:r w:rsidR="00FD1689">
              <w:rPr>
                <w:sz w:val="24"/>
              </w:rPr>
              <w:tab/>
            </w:r>
            <w:r w:rsidR="00727B20">
              <w:rPr>
                <w:sz w:val="24"/>
                <w:u w:val="single"/>
              </w:rPr>
              <w:t>__________</w:t>
            </w:r>
          </w:p>
          <w:p w14:paraId="293BAB70" w14:textId="795D500A" w:rsidR="00727B20" w:rsidRDefault="002C5ADF" w:rsidP="002C5ADF">
            <w:pPr>
              <w:pStyle w:val="TableParagraph"/>
              <w:tabs>
                <w:tab w:val="left" w:pos="1848"/>
              </w:tabs>
              <w:ind w:left="720"/>
              <w:rPr>
                <w:sz w:val="24"/>
                <w:u w:val="single"/>
              </w:rPr>
            </w:pPr>
            <w:r>
              <w:rPr>
                <w:sz w:val="24"/>
              </w:rPr>
              <w:t>26 – 40</w:t>
            </w:r>
            <w:r w:rsidR="00FD1689">
              <w:rPr>
                <w:sz w:val="24"/>
              </w:rPr>
              <w:tab/>
            </w:r>
            <w:r w:rsidR="00727B20">
              <w:rPr>
                <w:sz w:val="24"/>
                <w:u w:val="single"/>
              </w:rPr>
              <w:t>__________</w:t>
            </w:r>
          </w:p>
          <w:p w14:paraId="712CBC5B" w14:textId="68D49CFC" w:rsidR="00727B20" w:rsidRDefault="002C5ADF" w:rsidP="002C5ADF">
            <w:pPr>
              <w:pStyle w:val="TableParagraph"/>
              <w:tabs>
                <w:tab w:val="left" w:pos="1848"/>
              </w:tabs>
              <w:ind w:left="720"/>
              <w:rPr>
                <w:sz w:val="24"/>
                <w:u w:val="single"/>
              </w:rPr>
            </w:pPr>
            <w:r>
              <w:rPr>
                <w:sz w:val="24"/>
              </w:rPr>
              <w:t>41</w:t>
            </w:r>
            <w:r w:rsidR="00FD1689">
              <w:rPr>
                <w:sz w:val="24"/>
              </w:rPr>
              <w:t xml:space="preserve"> – </w:t>
            </w:r>
            <w:r>
              <w:rPr>
                <w:sz w:val="24"/>
              </w:rPr>
              <w:t>55</w:t>
            </w:r>
            <w:r w:rsidR="00FD1689">
              <w:rPr>
                <w:sz w:val="24"/>
              </w:rPr>
              <w:tab/>
            </w:r>
            <w:r w:rsidR="00727B20">
              <w:rPr>
                <w:sz w:val="24"/>
                <w:u w:val="single"/>
              </w:rPr>
              <w:t>__________</w:t>
            </w:r>
          </w:p>
          <w:p w14:paraId="2B46484B" w14:textId="536407B8" w:rsidR="002C5ADF" w:rsidRDefault="002C5ADF" w:rsidP="002C5ADF">
            <w:pPr>
              <w:pStyle w:val="TableParagraph"/>
              <w:tabs>
                <w:tab w:val="left" w:pos="1848"/>
              </w:tabs>
              <w:ind w:left="720"/>
              <w:rPr>
                <w:sz w:val="24"/>
                <w:u w:val="single"/>
              </w:rPr>
            </w:pPr>
            <w:r>
              <w:rPr>
                <w:sz w:val="24"/>
              </w:rPr>
              <w:t>56 – 70</w:t>
            </w:r>
            <w:r>
              <w:rPr>
                <w:sz w:val="24"/>
              </w:rPr>
              <w:tab/>
            </w:r>
            <w:r>
              <w:rPr>
                <w:sz w:val="24"/>
                <w:u w:val="single"/>
              </w:rPr>
              <w:t>__________</w:t>
            </w:r>
          </w:p>
          <w:p w14:paraId="5C42D2A3" w14:textId="0433D39B" w:rsidR="00727B20" w:rsidRDefault="002C5ADF" w:rsidP="002C5ADF">
            <w:pPr>
              <w:pStyle w:val="TableParagraph"/>
              <w:tabs>
                <w:tab w:val="left" w:pos="1848"/>
              </w:tabs>
              <w:ind w:left="720"/>
              <w:rPr>
                <w:sz w:val="24"/>
                <w:u w:val="single"/>
              </w:rPr>
            </w:pPr>
            <w:r>
              <w:rPr>
                <w:sz w:val="24"/>
              </w:rPr>
              <w:t>71</w:t>
            </w:r>
            <w:r w:rsidR="00FD1689">
              <w:rPr>
                <w:spacing w:val="-4"/>
                <w:sz w:val="24"/>
              </w:rPr>
              <w:t xml:space="preserve"> </w:t>
            </w:r>
            <w:r w:rsidR="00FD1689">
              <w:rPr>
                <w:sz w:val="24"/>
              </w:rPr>
              <w:t>and Over</w:t>
            </w:r>
            <w:r w:rsidR="00FD1689">
              <w:rPr>
                <w:sz w:val="24"/>
              </w:rPr>
              <w:tab/>
            </w:r>
            <w:r w:rsidR="00727B20">
              <w:rPr>
                <w:sz w:val="24"/>
                <w:u w:val="single"/>
              </w:rPr>
              <w:t>__________</w:t>
            </w:r>
          </w:p>
          <w:p w14:paraId="0A97A07E" w14:textId="77777777" w:rsidR="00727B20" w:rsidRDefault="00727B20" w:rsidP="002C5ADF">
            <w:pPr>
              <w:pStyle w:val="TableParagraph"/>
              <w:ind w:left="0"/>
              <w:rPr>
                <w:sz w:val="24"/>
              </w:rPr>
            </w:pPr>
          </w:p>
          <w:p w14:paraId="4907FC58" w14:textId="2300468F" w:rsidR="00727B20" w:rsidRPr="002F517D" w:rsidRDefault="00FD1689" w:rsidP="002C5ADF">
            <w:pPr>
              <w:pStyle w:val="TableParagraph"/>
              <w:ind w:left="0"/>
              <w:rPr>
                <w:sz w:val="24"/>
                <w:u w:val="single"/>
              </w:rPr>
            </w:pPr>
            <w:r>
              <w:rPr>
                <w:sz w:val="24"/>
              </w:rPr>
              <w:t xml:space="preserve">Total </w:t>
            </w:r>
            <w:r w:rsidRPr="00727B20">
              <w:t>(</w:t>
            </w:r>
            <w:r w:rsidRPr="00727B20">
              <w:rPr>
                <w:i/>
              </w:rPr>
              <w:t>Automatically Calculates)</w:t>
            </w:r>
            <w:r w:rsidR="00727B20">
              <w:rPr>
                <w:sz w:val="24"/>
                <w:u w:val="single"/>
              </w:rPr>
              <w:t>__________</w:t>
            </w:r>
          </w:p>
        </w:tc>
      </w:tr>
      <w:tr w:rsidR="0098406E" w14:paraId="6CC082A2" w14:textId="77777777" w:rsidTr="002C5ADF">
        <w:trPr>
          <w:trHeight w:val="273"/>
        </w:trPr>
        <w:tc>
          <w:tcPr>
            <w:tcW w:w="5222" w:type="dxa"/>
          </w:tcPr>
          <w:p w14:paraId="0F9E8B04" w14:textId="63385C25" w:rsidR="0098406E" w:rsidRDefault="0098406E" w:rsidP="002C5ADF">
            <w:pPr>
              <w:pStyle w:val="TableParagraph"/>
              <w:ind w:left="0"/>
              <w:rPr>
                <w:sz w:val="20"/>
              </w:rPr>
            </w:pPr>
          </w:p>
        </w:tc>
        <w:tc>
          <w:tcPr>
            <w:tcW w:w="5040" w:type="dxa"/>
            <w:vAlign w:val="center"/>
          </w:tcPr>
          <w:p w14:paraId="5047C795" w14:textId="77777777" w:rsidR="0098406E" w:rsidRDefault="0098406E" w:rsidP="002C5ADF">
            <w:pPr>
              <w:pStyle w:val="TableParagraph"/>
              <w:ind w:left="0"/>
              <w:rPr>
                <w:sz w:val="20"/>
              </w:rPr>
            </w:pPr>
          </w:p>
        </w:tc>
      </w:tr>
      <w:tr w:rsidR="0098406E" w14:paraId="0E62D7B1" w14:textId="77777777" w:rsidTr="002C5ADF">
        <w:trPr>
          <w:trHeight w:val="350"/>
        </w:trPr>
        <w:tc>
          <w:tcPr>
            <w:tcW w:w="5222" w:type="dxa"/>
          </w:tcPr>
          <w:p w14:paraId="7CC5FB8F" w14:textId="4A6EAD01" w:rsidR="0098406E" w:rsidRPr="002C5ADF" w:rsidRDefault="002C5ADF" w:rsidP="002C5ADF">
            <w:pPr>
              <w:pStyle w:val="TableParagraph"/>
              <w:ind w:left="110" w:right="188"/>
              <w:jc w:val="both"/>
              <w:rPr>
                <w:sz w:val="24"/>
              </w:rPr>
            </w:pPr>
            <w:r w:rsidRPr="002C5ADF">
              <w:rPr>
                <w:sz w:val="24"/>
              </w:rPr>
              <w:t>Enter the number of Youth in your congregation.</w:t>
            </w:r>
          </w:p>
        </w:tc>
        <w:tc>
          <w:tcPr>
            <w:tcW w:w="5040" w:type="dxa"/>
          </w:tcPr>
          <w:p w14:paraId="5375B3E8" w14:textId="20C573D0" w:rsidR="007B075E" w:rsidRDefault="007B075E" w:rsidP="002C5ADF">
            <w:pPr>
              <w:pStyle w:val="TableParagraph"/>
              <w:ind w:left="0"/>
              <w:rPr>
                <w:sz w:val="24"/>
              </w:rPr>
            </w:pPr>
            <w:r w:rsidRPr="00E83B49">
              <w:rPr>
                <w:sz w:val="24"/>
              </w:rPr>
              <w:cr/>
              <w:t>Age 4</w:t>
            </w:r>
            <w:r w:rsidR="002C5ADF">
              <w:rPr>
                <w:sz w:val="24"/>
              </w:rPr>
              <w:t xml:space="preserve"> and Under</w:t>
            </w:r>
            <w:r>
              <w:rPr>
                <w:sz w:val="24"/>
              </w:rPr>
              <w:t>:</w:t>
            </w:r>
            <w:r w:rsidRPr="00E83B49">
              <w:rPr>
                <w:sz w:val="24"/>
              </w:rPr>
              <w:tab/>
            </w:r>
            <w:r w:rsidR="002F517D">
              <w:rPr>
                <w:sz w:val="24"/>
                <w:u w:val="single"/>
              </w:rPr>
              <w:t>__________</w:t>
            </w:r>
            <w:r w:rsidRPr="00E83B49">
              <w:rPr>
                <w:sz w:val="24"/>
              </w:rPr>
              <w:cr/>
            </w:r>
            <w:r w:rsidR="002C5ADF">
              <w:rPr>
                <w:sz w:val="24"/>
              </w:rPr>
              <w:t>Elementary School (K-5</w:t>
            </w:r>
            <w:r w:rsidR="002C5ADF" w:rsidRPr="002C5ADF">
              <w:rPr>
                <w:sz w:val="24"/>
                <w:vertAlign w:val="superscript"/>
              </w:rPr>
              <w:t>th</w:t>
            </w:r>
            <w:r w:rsidR="002C5ADF">
              <w:rPr>
                <w:sz w:val="24"/>
              </w:rPr>
              <w:t xml:space="preserve"> grade)</w:t>
            </w:r>
            <w:r>
              <w:rPr>
                <w:sz w:val="24"/>
              </w:rPr>
              <w:t>:</w:t>
            </w:r>
            <w:r w:rsidR="002F517D">
              <w:rPr>
                <w:sz w:val="24"/>
              </w:rPr>
              <w:t xml:space="preserve"> </w:t>
            </w:r>
            <w:r w:rsidR="002F517D">
              <w:rPr>
                <w:sz w:val="24"/>
                <w:u w:val="single"/>
              </w:rPr>
              <w:t>__________</w:t>
            </w:r>
          </w:p>
          <w:p w14:paraId="51F8AAAF" w14:textId="62F2F857" w:rsidR="002C5ADF" w:rsidRDefault="002C5ADF" w:rsidP="002C5ADF">
            <w:pPr>
              <w:pStyle w:val="TableParagraph"/>
              <w:ind w:left="0"/>
              <w:rPr>
                <w:sz w:val="24"/>
                <w:u w:val="single"/>
              </w:rPr>
            </w:pPr>
            <w:r>
              <w:rPr>
                <w:sz w:val="24"/>
              </w:rPr>
              <w:t>Middle School (6</w:t>
            </w:r>
            <w:r w:rsidRPr="002C5ADF">
              <w:rPr>
                <w:sz w:val="24"/>
                <w:vertAlign w:val="superscript"/>
              </w:rPr>
              <w:t>th</w:t>
            </w:r>
            <w:r>
              <w:rPr>
                <w:sz w:val="24"/>
              </w:rPr>
              <w:t>-8</w:t>
            </w:r>
            <w:r w:rsidRPr="002C5ADF">
              <w:rPr>
                <w:sz w:val="24"/>
                <w:vertAlign w:val="superscript"/>
              </w:rPr>
              <w:t>th</w:t>
            </w:r>
            <w:r>
              <w:rPr>
                <w:sz w:val="24"/>
              </w:rPr>
              <w:t xml:space="preserve"> grade): </w:t>
            </w:r>
            <w:r>
              <w:rPr>
                <w:sz w:val="24"/>
                <w:u w:val="single"/>
              </w:rPr>
              <w:t>__________</w:t>
            </w:r>
          </w:p>
          <w:p w14:paraId="1E2E19DE" w14:textId="44784BBE" w:rsidR="002C5ADF" w:rsidRPr="00E83B49" w:rsidRDefault="002C5ADF" w:rsidP="002C5ADF">
            <w:pPr>
              <w:pStyle w:val="TableParagraph"/>
              <w:ind w:left="0"/>
              <w:rPr>
                <w:sz w:val="24"/>
              </w:rPr>
            </w:pPr>
            <w:r w:rsidRPr="002C5ADF">
              <w:rPr>
                <w:sz w:val="24"/>
              </w:rPr>
              <w:t>High School (9</w:t>
            </w:r>
            <w:r w:rsidRPr="002C5ADF">
              <w:rPr>
                <w:sz w:val="24"/>
                <w:vertAlign w:val="superscript"/>
              </w:rPr>
              <w:t>th</w:t>
            </w:r>
            <w:r w:rsidRPr="002C5ADF">
              <w:rPr>
                <w:sz w:val="24"/>
              </w:rPr>
              <w:t>-12</w:t>
            </w:r>
            <w:r w:rsidRPr="002C5ADF">
              <w:rPr>
                <w:sz w:val="24"/>
                <w:vertAlign w:val="superscript"/>
              </w:rPr>
              <w:t>th</w:t>
            </w:r>
            <w:r w:rsidRPr="002C5ADF">
              <w:rPr>
                <w:sz w:val="24"/>
              </w:rPr>
              <w:t xml:space="preserve"> grade):</w:t>
            </w:r>
            <w:r>
              <w:rPr>
                <w:sz w:val="24"/>
              </w:rPr>
              <w:t xml:space="preserve"> </w:t>
            </w:r>
            <w:r>
              <w:rPr>
                <w:sz w:val="24"/>
                <w:u w:val="single"/>
              </w:rPr>
              <w:t xml:space="preserve"> __________</w:t>
            </w:r>
          </w:p>
          <w:p w14:paraId="13CBD97A" w14:textId="0E48C736" w:rsidR="0098406E" w:rsidRDefault="0098406E" w:rsidP="002C5ADF">
            <w:pPr>
              <w:pStyle w:val="TableParagraph"/>
              <w:spacing w:line="242" w:lineRule="auto"/>
              <w:ind w:left="0" w:right="206"/>
              <w:rPr>
                <w:sz w:val="24"/>
              </w:rPr>
            </w:pPr>
          </w:p>
        </w:tc>
      </w:tr>
    </w:tbl>
    <w:p w14:paraId="22504ABC" w14:textId="77777777" w:rsidR="0098406E" w:rsidRDefault="0098406E" w:rsidP="00A639A6">
      <w:pPr>
        <w:rPr>
          <w:sz w:val="20"/>
        </w:rPr>
        <w:sectPr w:rsidR="0098406E" w:rsidSect="00727B20">
          <w:pgSz w:w="12240" w:h="15840"/>
          <w:pgMar w:top="720" w:right="720" w:bottom="720" w:left="720" w:header="720" w:footer="720" w:gutter="0"/>
          <w:cols w:space="720"/>
          <w:docGrid w:linePitch="299"/>
        </w:sectPr>
      </w:pPr>
    </w:p>
    <w:p w14:paraId="7D4FC956" w14:textId="77777777" w:rsidR="0098406E" w:rsidRPr="00A639A6" w:rsidRDefault="00FD1689">
      <w:pPr>
        <w:pStyle w:val="BodyText"/>
        <w:spacing w:before="76"/>
        <w:ind w:left="700"/>
        <w:rPr>
          <w:b/>
          <w:sz w:val="28"/>
          <w:szCs w:val="28"/>
        </w:rPr>
      </w:pPr>
      <w:r w:rsidRPr="00A639A6">
        <w:rPr>
          <w:b/>
          <w:sz w:val="28"/>
          <w:szCs w:val="28"/>
        </w:rPr>
        <w:lastRenderedPageBreak/>
        <w:t>Disability and Racial Composition</w:t>
      </w:r>
    </w:p>
    <w:p w14:paraId="78EBED89" w14:textId="77777777" w:rsidR="0098406E" w:rsidRDefault="0098406E">
      <w:pPr>
        <w:pStyle w:val="BodyText"/>
      </w:pPr>
    </w:p>
    <w:p w14:paraId="0E04A65F" w14:textId="77777777" w:rsidR="0098406E" w:rsidRDefault="00FD1689" w:rsidP="00A639A6">
      <w:pPr>
        <w:pStyle w:val="BodyText"/>
        <w:ind w:left="700" w:right="915"/>
        <w:jc w:val="both"/>
      </w:pPr>
      <w:r>
        <w:rPr>
          <w:b/>
        </w:rPr>
        <w:t>Persons with a Disability</w:t>
      </w:r>
      <w:r>
        <w:t xml:space="preserve">. Statistics gathered on persons with disabilities will be used by entities and committees to formulate programs and policies of the Presbyterian Church (U.S.A.), thus carrying out the mandate for inclusiveness contained in the </w:t>
      </w:r>
      <w:r>
        <w:rPr>
          <w:i/>
        </w:rPr>
        <w:t xml:space="preserve">Book of Order </w:t>
      </w:r>
      <w:r>
        <w:t>(G-3.0103 &amp; F- 1.0403).</w:t>
      </w:r>
    </w:p>
    <w:p w14:paraId="636F38E4" w14:textId="77777777" w:rsidR="0098406E" w:rsidRDefault="0098406E" w:rsidP="00A639A6">
      <w:pPr>
        <w:pStyle w:val="BodyText"/>
        <w:spacing w:before="10"/>
        <w:jc w:val="both"/>
        <w:rPr>
          <w:sz w:val="23"/>
        </w:rPr>
      </w:pPr>
    </w:p>
    <w:p w14:paraId="3CE66D60" w14:textId="77777777" w:rsidR="0098406E" w:rsidRDefault="00FD1689" w:rsidP="00A639A6">
      <w:pPr>
        <w:pStyle w:val="BodyText"/>
        <w:ind w:left="700" w:right="882"/>
        <w:jc w:val="both"/>
      </w:pPr>
      <w:r>
        <w:t xml:space="preserve">In order to complete this section, you (as clerk or pastor) are not expected to conduct a survey of the congregation, but to rely on personal knowledge of individuals’ disabilities. According to the definition adopted by the World Health Organization, persons with disabilities are those who have physical or mental disabilities that </w:t>
      </w:r>
      <w:r>
        <w:rPr>
          <w:b/>
          <w:i/>
        </w:rPr>
        <w:t xml:space="preserve">substantially </w:t>
      </w:r>
      <w:r>
        <w:t>limit their participation in one or more of life’s activities.</w:t>
      </w:r>
    </w:p>
    <w:p w14:paraId="6EFEE0F3" w14:textId="77777777" w:rsidR="0098406E" w:rsidRDefault="0098406E">
      <w:pPr>
        <w:pStyle w:val="BodyText"/>
        <w:spacing w:before="3"/>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0"/>
        <w:gridCol w:w="4570"/>
      </w:tblGrid>
      <w:tr w:rsidR="0098406E" w14:paraId="69876763" w14:textId="77777777" w:rsidTr="00497D40">
        <w:trPr>
          <w:trHeight w:val="277"/>
        </w:trPr>
        <w:tc>
          <w:tcPr>
            <w:tcW w:w="4780" w:type="dxa"/>
          </w:tcPr>
          <w:p w14:paraId="4308CBC1" w14:textId="79DF75CA" w:rsidR="00A639A6" w:rsidRDefault="00FD1689" w:rsidP="00A639A6">
            <w:pPr>
              <w:pStyle w:val="TableParagraph"/>
              <w:spacing w:line="229" w:lineRule="exact"/>
              <w:ind w:left="110"/>
              <w:jc w:val="both"/>
              <w:rPr>
                <w:sz w:val="24"/>
                <w:szCs w:val="24"/>
              </w:rPr>
            </w:pPr>
            <w:r w:rsidRPr="00A639A6">
              <w:rPr>
                <w:sz w:val="24"/>
                <w:szCs w:val="24"/>
              </w:rPr>
              <w:t>Persons with a major hearing loss</w:t>
            </w:r>
            <w:r w:rsidR="00C328A2">
              <w:rPr>
                <w:sz w:val="24"/>
                <w:szCs w:val="24"/>
              </w:rPr>
              <w:t>.</w:t>
            </w:r>
            <w:r w:rsidRPr="00A639A6">
              <w:rPr>
                <w:sz w:val="24"/>
                <w:szCs w:val="24"/>
              </w:rPr>
              <w:t xml:space="preserve"> </w:t>
            </w:r>
          </w:p>
          <w:p w14:paraId="437D8028" w14:textId="04277C7D" w:rsidR="0098406E" w:rsidRPr="00A639A6" w:rsidRDefault="0098406E" w:rsidP="00C328A2">
            <w:pPr>
              <w:pStyle w:val="TableParagraph"/>
              <w:spacing w:line="229" w:lineRule="exact"/>
              <w:jc w:val="both"/>
              <w:rPr>
                <w:sz w:val="24"/>
                <w:szCs w:val="24"/>
              </w:rPr>
            </w:pPr>
          </w:p>
        </w:tc>
        <w:tc>
          <w:tcPr>
            <w:tcW w:w="4570" w:type="dxa"/>
          </w:tcPr>
          <w:p w14:paraId="40AA5E97" w14:textId="77777777" w:rsidR="0098406E" w:rsidRDefault="00FD1689">
            <w:pPr>
              <w:pStyle w:val="TableParagraph"/>
              <w:tabs>
                <w:tab w:val="left" w:pos="2481"/>
              </w:tabs>
              <w:spacing w:before="1" w:line="257" w:lineRule="exact"/>
              <w:rPr>
                <w:sz w:val="24"/>
                <w:u w:val="single"/>
              </w:rPr>
            </w:pPr>
            <w:r>
              <w:rPr>
                <w:sz w:val="24"/>
              </w:rPr>
              <w:t xml:space="preserve">Hearing </w:t>
            </w:r>
            <w:r w:rsidR="00A639A6">
              <w:rPr>
                <w:sz w:val="24"/>
              </w:rPr>
              <w:t>Impairment</w:t>
            </w:r>
            <w:r w:rsidR="00A639A6">
              <w:rPr>
                <w:sz w:val="24"/>
                <w:u w:val="single"/>
              </w:rPr>
              <w:t>__________</w:t>
            </w:r>
          </w:p>
          <w:p w14:paraId="62FB9B73" w14:textId="77777777" w:rsidR="00A639A6" w:rsidRDefault="00A639A6">
            <w:pPr>
              <w:pStyle w:val="TableParagraph"/>
              <w:tabs>
                <w:tab w:val="left" w:pos="2481"/>
              </w:tabs>
              <w:spacing w:before="1" w:line="257" w:lineRule="exact"/>
              <w:rPr>
                <w:sz w:val="24"/>
              </w:rPr>
            </w:pPr>
          </w:p>
        </w:tc>
      </w:tr>
      <w:tr w:rsidR="0098406E" w14:paraId="69582657" w14:textId="77777777" w:rsidTr="00497D40">
        <w:trPr>
          <w:trHeight w:val="1382"/>
        </w:trPr>
        <w:tc>
          <w:tcPr>
            <w:tcW w:w="4780" w:type="dxa"/>
          </w:tcPr>
          <w:p w14:paraId="0A962E4A" w14:textId="77777777" w:rsidR="0098406E" w:rsidRDefault="00FD1689" w:rsidP="00A639A6">
            <w:pPr>
              <w:pStyle w:val="TableParagraph"/>
              <w:ind w:left="110"/>
              <w:jc w:val="both"/>
              <w:rPr>
                <w:sz w:val="24"/>
              </w:rPr>
            </w:pPr>
            <w:r>
              <w:rPr>
                <w:sz w:val="24"/>
              </w:rPr>
              <w:t>Persons whose ability to move about is substantially impeded. This would include persons suffering from diseases such as</w:t>
            </w:r>
          </w:p>
          <w:p w14:paraId="3E7A80E2" w14:textId="77777777" w:rsidR="0098406E" w:rsidRDefault="00FD1689" w:rsidP="00A639A6">
            <w:pPr>
              <w:pStyle w:val="TableParagraph"/>
              <w:spacing w:before="4" w:line="274" w:lineRule="exact"/>
              <w:ind w:left="110" w:right="349"/>
              <w:jc w:val="both"/>
              <w:rPr>
                <w:sz w:val="24"/>
              </w:rPr>
            </w:pPr>
            <w:r>
              <w:rPr>
                <w:sz w:val="24"/>
              </w:rPr>
              <w:t>arthritis and persons dependent upon canes, crutches, or wheelchairs, etc.</w:t>
            </w:r>
          </w:p>
        </w:tc>
        <w:tc>
          <w:tcPr>
            <w:tcW w:w="4570" w:type="dxa"/>
          </w:tcPr>
          <w:p w14:paraId="7CAF3A2F" w14:textId="77777777" w:rsidR="0098406E" w:rsidRDefault="00FD1689">
            <w:pPr>
              <w:pStyle w:val="TableParagraph"/>
              <w:tabs>
                <w:tab w:val="left" w:pos="2428"/>
              </w:tabs>
              <w:spacing w:line="273" w:lineRule="exact"/>
              <w:rPr>
                <w:sz w:val="24"/>
              </w:rPr>
            </w:pPr>
            <w:r>
              <w:rPr>
                <w:sz w:val="24"/>
              </w:rPr>
              <w:t>Mobility Impairment</w:t>
            </w:r>
            <w:r>
              <w:rPr>
                <w:sz w:val="24"/>
              </w:rPr>
              <w:tab/>
            </w:r>
            <w:r w:rsidR="00A639A6">
              <w:rPr>
                <w:sz w:val="24"/>
                <w:u w:val="single"/>
              </w:rPr>
              <w:t>__________</w:t>
            </w:r>
          </w:p>
        </w:tc>
      </w:tr>
      <w:tr w:rsidR="0098406E" w14:paraId="2B775221" w14:textId="77777777" w:rsidTr="00497D40">
        <w:trPr>
          <w:trHeight w:val="273"/>
        </w:trPr>
        <w:tc>
          <w:tcPr>
            <w:tcW w:w="4780" w:type="dxa"/>
          </w:tcPr>
          <w:p w14:paraId="75C3CED0" w14:textId="77777777" w:rsidR="0098406E" w:rsidRDefault="00FD1689" w:rsidP="00A639A6">
            <w:pPr>
              <w:pStyle w:val="TableParagraph"/>
              <w:spacing w:line="253" w:lineRule="exact"/>
              <w:ind w:left="110"/>
              <w:jc w:val="both"/>
              <w:rPr>
                <w:sz w:val="24"/>
              </w:rPr>
            </w:pPr>
            <w:r>
              <w:rPr>
                <w:sz w:val="24"/>
              </w:rPr>
              <w:t>Persons with severe visual limitations.</w:t>
            </w:r>
          </w:p>
        </w:tc>
        <w:tc>
          <w:tcPr>
            <w:tcW w:w="4570" w:type="dxa"/>
          </w:tcPr>
          <w:p w14:paraId="73E20163" w14:textId="77777777" w:rsidR="0098406E" w:rsidRDefault="00FD1689">
            <w:pPr>
              <w:pStyle w:val="TableParagraph"/>
              <w:tabs>
                <w:tab w:val="left" w:pos="2034"/>
              </w:tabs>
              <w:spacing w:line="253" w:lineRule="exact"/>
              <w:rPr>
                <w:sz w:val="24"/>
                <w:u w:val="single"/>
              </w:rPr>
            </w:pPr>
            <w:r>
              <w:rPr>
                <w:sz w:val="24"/>
              </w:rPr>
              <w:t>Sight Impairment</w:t>
            </w:r>
            <w:r>
              <w:rPr>
                <w:sz w:val="24"/>
              </w:rPr>
              <w:tab/>
            </w:r>
            <w:r w:rsidR="00A639A6">
              <w:rPr>
                <w:sz w:val="24"/>
                <w:u w:val="single"/>
              </w:rPr>
              <w:t>__________</w:t>
            </w:r>
          </w:p>
          <w:p w14:paraId="405C2EAC" w14:textId="77777777" w:rsidR="00A639A6" w:rsidRDefault="00A639A6">
            <w:pPr>
              <w:pStyle w:val="TableParagraph"/>
              <w:tabs>
                <w:tab w:val="left" w:pos="2034"/>
              </w:tabs>
              <w:spacing w:line="253" w:lineRule="exact"/>
              <w:rPr>
                <w:sz w:val="24"/>
              </w:rPr>
            </w:pPr>
          </w:p>
        </w:tc>
      </w:tr>
      <w:tr w:rsidR="0098406E" w14:paraId="692E10CB" w14:textId="77777777" w:rsidTr="00497D40">
        <w:trPr>
          <w:trHeight w:val="830"/>
        </w:trPr>
        <w:tc>
          <w:tcPr>
            <w:tcW w:w="4780" w:type="dxa"/>
          </w:tcPr>
          <w:p w14:paraId="1B968712" w14:textId="77777777" w:rsidR="0098406E" w:rsidRDefault="00FD1689" w:rsidP="00A639A6">
            <w:pPr>
              <w:pStyle w:val="TableParagraph"/>
              <w:spacing w:line="273" w:lineRule="exact"/>
              <w:ind w:left="110"/>
              <w:jc w:val="both"/>
              <w:rPr>
                <w:sz w:val="24"/>
              </w:rPr>
            </w:pPr>
            <w:r>
              <w:rPr>
                <w:sz w:val="24"/>
              </w:rPr>
              <w:t>Persons with less easily discerned disabilities</w:t>
            </w:r>
          </w:p>
          <w:p w14:paraId="78C87129" w14:textId="77777777" w:rsidR="0098406E" w:rsidRDefault="00FD1689" w:rsidP="00A639A6">
            <w:pPr>
              <w:pStyle w:val="TableParagraph"/>
              <w:spacing w:before="7" w:line="274" w:lineRule="exact"/>
              <w:ind w:left="110" w:right="396"/>
              <w:jc w:val="both"/>
              <w:rPr>
                <w:sz w:val="24"/>
              </w:rPr>
            </w:pPr>
            <w:proofErr w:type="gramStart"/>
            <w:r>
              <w:rPr>
                <w:sz w:val="24"/>
              </w:rPr>
              <w:t>such</w:t>
            </w:r>
            <w:proofErr w:type="gramEnd"/>
            <w:r>
              <w:rPr>
                <w:sz w:val="24"/>
              </w:rPr>
              <w:t xml:space="preserve"> as heart disease, diabetes, epilepsy, or mental conditions.</w:t>
            </w:r>
          </w:p>
        </w:tc>
        <w:tc>
          <w:tcPr>
            <w:tcW w:w="4570" w:type="dxa"/>
          </w:tcPr>
          <w:p w14:paraId="3CAA37DE" w14:textId="77777777" w:rsidR="0098406E" w:rsidRDefault="00FD1689">
            <w:pPr>
              <w:pStyle w:val="TableParagraph"/>
              <w:spacing w:line="273" w:lineRule="exact"/>
              <w:rPr>
                <w:sz w:val="24"/>
              </w:rPr>
            </w:pPr>
            <w:r>
              <w:rPr>
                <w:sz w:val="24"/>
              </w:rPr>
              <w:t xml:space="preserve">Other Impairment </w:t>
            </w:r>
            <w:r w:rsidR="00A639A6">
              <w:rPr>
                <w:sz w:val="24"/>
                <w:u w:val="single"/>
              </w:rPr>
              <w:t>__________</w:t>
            </w:r>
          </w:p>
        </w:tc>
      </w:tr>
    </w:tbl>
    <w:p w14:paraId="27473116" w14:textId="3DD96B61" w:rsidR="00C328A2" w:rsidRDefault="00C328A2">
      <w:pPr>
        <w:pStyle w:val="BodyText"/>
        <w:spacing w:before="5"/>
        <w:rPr>
          <w:sz w:val="23"/>
        </w:rPr>
      </w:pPr>
    </w:p>
    <w:p w14:paraId="58F94AC5" w14:textId="77777777" w:rsidR="00C328A2" w:rsidRDefault="00C328A2">
      <w:pPr>
        <w:rPr>
          <w:sz w:val="23"/>
          <w:szCs w:val="24"/>
        </w:rPr>
      </w:pPr>
      <w:r>
        <w:rPr>
          <w:sz w:val="23"/>
        </w:rPr>
        <w:br w:type="page"/>
      </w:r>
    </w:p>
    <w:p w14:paraId="77922D1B" w14:textId="77777777" w:rsidR="0098406E" w:rsidRDefault="0098406E">
      <w:pPr>
        <w:pStyle w:val="BodyText"/>
        <w:spacing w:before="5"/>
        <w:rPr>
          <w:sz w:val="23"/>
        </w:rPr>
      </w:pPr>
    </w:p>
    <w:p w14:paraId="7132DDB3" w14:textId="77777777" w:rsidR="0098406E" w:rsidRPr="00A639A6" w:rsidRDefault="00FD1689" w:rsidP="00A639A6">
      <w:pPr>
        <w:pStyle w:val="Heading2"/>
        <w:jc w:val="both"/>
        <w:rPr>
          <w:sz w:val="28"/>
          <w:szCs w:val="28"/>
        </w:rPr>
      </w:pPr>
      <w:r w:rsidRPr="00A639A6">
        <w:rPr>
          <w:sz w:val="28"/>
          <w:szCs w:val="28"/>
        </w:rPr>
        <w:t>Racial Ethnic Composition of the Church</w:t>
      </w:r>
    </w:p>
    <w:p w14:paraId="47700B85" w14:textId="77777777" w:rsidR="0098406E" w:rsidRDefault="0098406E" w:rsidP="00A639A6">
      <w:pPr>
        <w:pStyle w:val="BodyText"/>
        <w:spacing w:before="11"/>
        <w:jc w:val="both"/>
        <w:rPr>
          <w:b/>
          <w:sz w:val="23"/>
        </w:rPr>
      </w:pPr>
    </w:p>
    <w:p w14:paraId="3076D1F2" w14:textId="77777777" w:rsidR="0098406E" w:rsidRDefault="00FD1689" w:rsidP="00A639A6">
      <w:pPr>
        <w:pStyle w:val="BodyText"/>
        <w:ind w:left="700" w:right="894"/>
        <w:jc w:val="both"/>
      </w:pPr>
      <w:r>
        <w:t>The 202nd General Assembly (1990) instructed the Office of the General Assembly to gather information regarding Racial Ethnic Composition (</w:t>
      </w:r>
      <w:r>
        <w:rPr>
          <w:i/>
        </w:rPr>
        <w:t>Minutes</w:t>
      </w:r>
      <w:r>
        <w:t>, 1990, Part I, p. 282.) Inclusiveness is an important part of the life of the church, “The Presbyterian Church (U.S.A.) shall give full expression to the rich diversity within its membership and shall provide means which will assure a greater inclusiveness leading to wholeness in its emerging life.” (G-4.0403)</w:t>
      </w:r>
    </w:p>
    <w:p w14:paraId="59610894" w14:textId="77777777" w:rsidR="0098406E" w:rsidRDefault="0098406E" w:rsidP="00A639A6">
      <w:pPr>
        <w:pStyle w:val="BodyText"/>
        <w:jc w:val="both"/>
      </w:pPr>
    </w:p>
    <w:p w14:paraId="7A930388" w14:textId="77777777" w:rsidR="0098406E" w:rsidRDefault="00FD1689" w:rsidP="00A639A6">
      <w:pPr>
        <w:pStyle w:val="BodyText"/>
        <w:spacing w:line="242" w:lineRule="auto"/>
        <w:ind w:left="699" w:right="949"/>
        <w:jc w:val="both"/>
      </w:pPr>
      <w:r>
        <w:t>This information is used in a variety of ways. Two of the ways in which this information is used is as follows:</w:t>
      </w:r>
    </w:p>
    <w:p w14:paraId="74FB7C94" w14:textId="77777777" w:rsidR="0098406E" w:rsidRDefault="0098406E" w:rsidP="00A639A6">
      <w:pPr>
        <w:pStyle w:val="BodyText"/>
        <w:spacing w:before="3"/>
        <w:jc w:val="both"/>
        <w:rPr>
          <w:sz w:val="23"/>
        </w:rPr>
      </w:pPr>
    </w:p>
    <w:p w14:paraId="6EE7237D" w14:textId="77777777" w:rsidR="0098406E" w:rsidRDefault="00FD1689" w:rsidP="00A639A6">
      <w:pPr>
        <w:pStyle w:val="ListParagraph"/>
        <w:numPr>
          <w:ilvl w:val="0"/>
          <w:numId w:val="1"/>
        </w:numPr>
        <w:tabs>
          <w:tab w:val="left" w:pos="1419"/>
          <w:tab w:val="left" w:pos="1420"/>
        </w:tabs>
        <w:ind w:firstLine="0"/>
        <w:jc w:val="both"/>
        <w:rPr>
          <w:sz w:val="24"/>
        </w:rPr>
      </w:pPr>
      <w:r>
        <w:rPr>
          <w:sz w:val="24"/>
        </w:rPr>
        <w:t>The 208</w:t>
      </w:r>
      <w:proofErr w:type="spellStart"/>
      <w:r>
        <w:rPr>
          <w:position w:val="8"/>
          <w:sz w:val="16"/>
        </w:rPr>
        <w:t>th</w:t>
      </w:r>
      <w:proofErr w:type="spellEnd"/>
      <w:r>
        <w:rPr>
          <w:position w:val="8"/>
          <w:sz w:val="16"/>
        </w:rPr>
        <w:t xml:space="preserve"> </w:t>
      </w:r>
      <w:r>
        <w:rPr>
          <w:sz w:val="24"/>
        </w:rPr>
        <w:t xml:space="preserve">General Assembly (1996) passed a recommendation that “1. </w:t>
      </w:r>
      <w:proofErr w:type="gramStart"/>
      <w:r>
        <w:rPr>
          <w:sz w:val="24"/>
        </w:rPr>
        <w:t>affirms</w:t>
      </w:r>
      <w:proofErr w:type="gramEnd"/>
      <w:r>
        <w:rPr>
          <w:sz w:val="24"/>
        </w:rPr>
        <w:t xml:space="preserve"> the goal of increasing the racial ethnic membership to 10 percent of the Presbyterian Church (U.S.A.) membership by the year 2005, and to 20 percent </w:t>
      </w:r>
      <w:r>
        <w:rPr>
          <w:spacing w:val="-3"/>
          <w:sz w:val="24"/>
        </w:rPr>
        <w:t xml:space="preserve">by </w:t>
      </w:r>
      <w:r>
        <w:rPr>
          <w:sz w:val="24"/>
        </w:rPr>
        <w:t xml:space="preserve">the year 2010;” </w:t>
      </w:r>
      <w:r>
        <w:rPr>
          <w:i/>
          <w:sz w:val="24"/>
        </w:rPr>
        <w:t>(Minutes</w:t>
      </w:r>
      <w:r>
        <w:rPr>
          <w:sz w:val="24"/>
        </w:rPr>
        <w:t xml:space="preserve">, 1996, Part I, </w:t>
      </w:r>
      <w:r>
        <w:rPr>
          <w:spacing w:val="-3"/>
          <w:sz w:val="24"/>
        </w:rPr>
        <w:t xml:space="preserve">p. </w:t>
      </w:r>
      <w:r>
        <w:rPr>
          <w:sz w:val="24"/>
        </w:rPr>
        <w:t>378).</w:t>
      </w:r>
    </w:p>
    <w:p w14:paraId="344957A4" w14:textId="77777777" w:rsidR="0098406E" w:rsidRDefault="0098406E" w:rsidP="00A639A6">
      <w:pPr>
        <w:pStyle w:val="BodyText"/>
        <w:spacing w:before="9"/>
        <w:jc w:val="both"/>
        <w:rPr>
          <w:sz w:val="23"/>
        </w:rPr>
      </w:pPr>
    </w:p>
    <w:p w14:paraId="7CB3F156" w14:textId="5C656BFC" w:rsidR="0098406E" w:rsidRDefault="00FD1689" w:rsidP="00A639A6">
      <w:pPr>
        <w:pStyle w:val="ListParagraph"/>
        <w:numPr>
          <w:ilvl w:val="0"/>
          <w:numId w:val="1"/>
        </w:numPr>
        <w:tabs>
          <w:tab w:val="left" w:pos="1419"/>
          <w:tab w:val="left" w:pos="1420"/>
        </w:tabs>
        <w:spacing w:before="1" w:line="242" w:lineRule="auto"/>
        <w:ind w:right="934" w:firstLine="0"/>
        <w:jc w:val="both"/>
        <w:rPr>
          <w:sz w:val="24"/>
        </w:rPr>
      </w:pPr>
      <w:r>
        <w:rPr>
          <w:sz w:val="24"/>
        </w:rPr>
        <w:t>The General Assembly Committee on Rep</w:t>
      </w:r>
      <w:r w:rsidR="00C328A2">
        <w:rPr>
          <w:sz w:val="24"/>
        </w:rPr>
        <w:t>resentation (COR) uses the data.</w:t>
      </w:r>
    </w:p>
    <w:p w14:paraId="1E3E6A61" w14:textId="77777777" w:rsidR="0098406E" w:rsidRDefault="0098406E" w:rsidP="00A639A6">
      <w:pPr>
        <w:pStyle w:val="BodyText"/>
        <w:spacing w:before="8"/>
        <w:jc w:val="both"/>
        <w:rPr>
          <w:sz w:val="23"/>
        </w:rPr>
      </w:pPr>
    </w:p>
    <w:p w14:paraId="5B83C1B6" w14:textId="77777777" w:rsidR="0098406E" w:rsidRDefault="00FD1689" w:rsidP="00A639A6">
      <w:pPr>
        <w:pStyle w:val="BodyText"/>
        <w:ind w:left="700" w:right="962"/>
        <w:jc w:val="both"/>
      </w:pPr>
      <w:r>
        <w:t>In making the entries for this category, be guided by how an individual describes themselves. The figure entered as the total for Congregation should be equal to or less than the figure shown for Total Ending Active Membership, on the Membership Page.</w:t>
      </w:r>
    </w:p>
    <w:p w14:paraId="0E176E5E" w14:textId="77777777" w:rsidR="00C328A2" w:rsidRDefault="00C328A2" w:rsidP="00A639A6">
      <w:pPr>
        <w:pStyle w:val="BodyText"/>
        <w:ind w:left="700" w:right="962"/>
        <w:jc w:val="both"/>
      </w:pPr>
    </w:p>
    <w:p w14:paraId="33F1CB64" w14:textId="77777777" w:rsidR="00C328A2" w:rsidRDefault="00C328A2" w:rsidP="00A639A6">
      <w:pPr>
        <w:pStyle w:val="BodyText"/>
        <w:ind w:left="700" w:right="962"/>
        <w:jc w:val="both"/>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5131"/>
      </w:tblGrid>
      <w:tr w:rsidR="00C328A2" w14:paraId="40B22A8E" w14:textId="77777777" w:rsidTr="00AD4E27">
        <w:trPr>
          <w:trHeight w:val="830"/>
        </w:trPr>
        <w:tc>
          <w:tcPr>
            <w:tcW w:w="4675" w:type="dxa"/>
          </w:tcPr>
          <w:p w14:paraId="6DE764D4" w14:textId="77777777" w:rsidR="00C328A2" w:rsidRDefault="00C328A2" w:rsidP="00AD4E27">
            <w:pPr>
              <w:pStyle w:val="TableParagraph"/>
              <w:spacing w:line="273" w:lineRule="exact"/>
              <w:ind w:left="110"/>
              <w:jc w:val="both"/>
              <w:rPr>
                <w:sz w:val="24"/>
              </w:rPr>
            </w:pPr>
            <w:r>
              <w:rPr>
                <w:sz w:val="24"/>
              </w:rPr>
              <w:t>Enter the number of active members in each</w:t>
            </w:r>
          </w:p>
          <w:p w14:paraId="61140B21" w14:textId="77777777" w:rsidR="00C328A2" w:rsidRDefault="00C328A2" w:rsidP="00AD4E27">
            <w:pPr>
              <w:pStyle w:val="TableParagraph"/>
              <w:spacing w:before="7" w:line="274" w:lineRule="exact"/>
              <w:ind w:left="110" w:right="303"/>
              <w:jc w:val="both"/>
              <w:rPr>
                <w:sz w:val="24"/>
              </w:rPr>
            </w:pPr>
            <w:proofErr w:type="gramStart"/>
            <w:r>
              <w:rPr>
                <w:sz w:val="24"/>
              </w:rPr>
              <w:t>category</w:t>
            </w:r>
            <w:proofErr w:type="gramEnd"/>
            <w:r>
              <w:rPr>
                <w:sz w:val="24"/>
              </w:rPr>
              <w:t>. This figure needs to be equal to or less than your Ending Active Membership.</w:t>
            </w:r>
          </w:p>
        </w:tc>
        <w:tc>
          <w:tcPr>
            <w:tcW w:w="5131" w:type="dxa"/>
            <w:vAlign w:val="center"/>
          </w:tcPr>
          <w:p w14:paraId="5F21BA8A" w14:textId="77777777" w:rsidR="00473250" w:rsidRDefault="00473250" w:rsidP="00473250">
            <w:pPr>
              <w:pStyle w:val="TableParagraph"/>
              <w:spacing w:line="273" w:lineRule="exact"/>
              <w:ind w:left="0"/>
            </w:pPr>
            <w:r>
              <w:t xml:space="preserve">  </w:t>
            </w:r>
          </w:p>
          <w:p w14:paraId="2DF58DA4" w14:textId="51E32CD7" w:rsidR="00473250" w:rsidRDefault="00473250" w:rsidP="00473250">
            <w:pPr>
              <w:pStyle w:val="TableParagraph"/>
              <w:spacing w:line="273" w:lineRule="exact"/>
              <w:ind w:left="0"/>
            </w:pPr>
            <w:r>
              <w:t xml:space="preserve">  </w:t>
            </w:r>
            <w:bookmarkStart w:id="0" w:name="_GoBack"/>
            <w:bookmarkEnd w:id="0"/>
            <w:r>
              <w:t xml:space="preserve">Asian/Pacific Islander/South Asian </w:t>
            </w:r>
            <w:r>
              <w:rPr>
                <w:sz w:val="24"/>
              </w:rPr>
              <w:t xml:space="preserve"> </w:t>
            </w:r>
            <w:r>
              <w:rPr>
                <w:sz w:val="24"/>
                <w:u w:val="single"/>
              </w:rPr>
              <w:t>__________</w:t>
            </w:r>
          </w:p>
          <w:p w14:paraId="17B6E952" w14:textId="77777777" w:rsidR="00473250" w:rsidRDefault="00473250" w:rsidP="00AD4E27">
            <w:pPr>
              <w:pStyle w:val="TableParagraph"/>
              <w:spacing w:line="273" w:lineRule="exact"/>
            </w:pPr>
          </w:p>
          <w:p w14:paraId="5AA8FD77" w14:textId="2E482990" w:rsidR="00C328A2" w:rsidRDefault="00C328A2" w:rsidP="00AD4E27">
            <w:pPr>
              <w:pStyle w:val="TableParagraph"/>
              <w:spacing w:line="273" w:lineRule="exact"/>
            </w:pPr>
            <w:r>
              <w:t xml:space="preserve">Black/African American/African </w:t>
            </w:r>
            <w:r>
              <w:rPr>
                <w:sz w:val="24"/>
              </w:rPr>
              <w:t xml:space="preserve"> </w:t>
            </w:r>
            <w:r>
              <w:rPr>
                <w:sz w:val="24"/>
                <w:u w:val="single"/>
              </w:rPr>
              <w:t>__________</w:t>
            </w:r>
            <w:r>
              <w:t xml:space="preserve"> </w:t>
            </w:r>
          </w:p>
          <w:p w14:paraId="1A882496" w14:textId="77777777" w:rsidR="00C328A2" w:rsidRDefault="00C328A2" w:rsidP="00473250">
            <w:pPr>
              <w:pStyle w:val="TableParagraph"/>
              <w:spacing w:line="273" w:lineRule="exact"/>
              <w:ind w:left="0"/>
            </w:pPr>
          </w:p>
          <w:p w14:paraId="025C3650" w14:textId="77777777" w:rsidR="00C328A2" w:rsidRDefault="00C328A2" w:rsidP="00AD4E27">
            <w:pPr>
              <w:pStyle w:val="TableParagraph"/>
              <w:spacing w:line="273" w:lineRule="exact"/>
            </w:pPr>
            <w:r>
              <w:t xml:space="preserve">Hispanic/Latinx </w:t>
            </w:r>
            <w:r>
              <w:rPr>
                <w:sz w:val="24"/>
              </w:rPr>
              <w:t xml:space="preserve"> </w:t>
            </w:r>
            <w:r>
              <w:rPr>
                <w:sz w:val="24"/>
                <w:u w:val="single"/>
              </w:rPr>
              <w:t>__________</w:t>
            </w:r>
            <w:r>
              <w:t xml:space="preserve"> </w:t>
            </w:r>
          </w:p>
          <w:p w14:paraId="552D596D" w14:textId="77777777" w:rsidR="00C328A2" w:rsidRDefault="00C328A2" w:rsidP="00AD4E27">
            <w:pPr>
              <w:pStyle w:val="TableParagraph"/>
              <w:spacing w:line="273" w:lineRule="exact"/>
            </w:pPr>
          </w:p>
          <w:p w14:paraId="3E42A171" w14:textId="333615AE" w:rsidR="00C328A2" w:rsidRDefault="00C328A2" w:rsidP="00C328A2">
            <w:pPr>
              <w:pStyle w:val="TableParagraph"/>
              <w:spacing w:line="273" w:lineRule="exact"/>
            </w:pPr>
            <w:r>
              <w:t xml:space="preserve">Native American/Alaska Native/Indigenous </w:t>
            </w:r>
            <w:r>
              <w:rPr>
                <w:sz w:val="24"/>
              </w:rPr>
              <w:t xml:space="preserve"> </w:t>
            </w:r>
            <w:r>
              <w:rPr>
                <w:sz w:val="24"/>
                <w:u w:val="single"/>
              </w:rPr>
              <w:t>_______</w:t>
            </w:r>
          </w:p>
          <w:p w14:paraId="1D383A21" w14:textId="77777777" w:rsidR="00C328A2" w:rsidRDefault="00C328A2" w:rsidP="00AD4E27">
            <w:pPr>
              <w:pStyle w:val="TableParagraph"/>
              <w:spacing w:line="273" w:lineRule="exact"/>
            </w:pPr>
          </w:p>
          <w:p w14:paraId="111AC1CF" w14:textId="0C4FE64C" w:rsidR="00C328A2" w:rsidRDefault="00C328A2" w:rsidP="00AD4E27">
            <w:pPr>
              <w:pStyle w:val="TableParagraph"/>
              <w:spacing w:line="273" w:lineRule="exact"/>
            </w:pPr>
            <w:r>
              <w:t xml:space="preserve">Middle Eastern/North African </w:t>
            </w:r>
            <w:r>
              <w:rPr>
                <w:sz w:val="24"/>
              </w:rPr>
              <w:t xml:space="preserve"> </w:t>
            </w:r>
            <w:r>
              <w:rPr>
                <w:sz w:val="24"/>
                <w:u w:val="single"/>
              </w:rPr>
              <w:t>__________</w:t>
            </w:r>
          </w:p>
          <w:p w14:paraId="4A89D00E" w14:textId="77777777" w:rsidR="00C328A2" w:rsidRDefault="00C328A2" w:rsidP="00AD4E27">
            <w:pPr>
              <w:pStyle w:val="TableParagraph"/>
              <w:spacing w:line="273" w:lineRule="exact"/>
            </w:pPr>
          </w:p>
          <w:p w14:paraId="23FF8939" w14:textId="47065733" w:rsidR="00C328A2" w:rsidRDefault="00C328A2" w:rsidP="00AD4E27">
            <w:pPr>
              <w:pStyle w:val="TableParagraph"/>
              <w:spacing w:line="273" w:lineRule="exact"/>
            </w:pPr>
            <w:r>
              <w:t xml:space="preserve">White </w:t>
            </w:r>
            <w:r>
              <w:rPr>
                <w:sz w:val="24"/>
              </w:rPr>
              <w:t xml:space="preserve"> </w:t>
            </w:r>
            <w:r>
              <w:rPr>
                <w:sz w:val="24"/>
                <w:u w:val="single"/>
              </w:rPr>
              <w:t>__________</w:t>
            </w:r>
          </w:p>
          <w:p w14:paraId="1D4004E9" w14:textId="77777777" w:rsidR="00C328A2" w:rsidRDefault="00C328A2" w:rsidP="00AD4E27">
            <w:pPr>
              <w:pStyle w:val="TableParagraph"/>
              <w:spacing w:line="273" w:lineRule="exact"/>
            </w:pPr>
          </w:p>
          <w:p w14:paraId="3C0910C6" w14:textId="57E8F7A5" w:rsidR="00C328A2" w:rsidRDefault="00C328A2" w:rsidP="00AD4E27">
            <w:pPr>
              <w:pStyle w:val="TableParagraph"/>
              <w:spacing w:line="273" w:lineRule="exact"/>
            </w:pPr>
            <w:r>
              <w:t xml:space="preserve">Multiracial </w:t>
            </w:r>
            <w:r>
              <w:rPr>
                <w:sz w:val="24"/>
              </w:rPr>
              <w:t xml:space="preserve"> </w:t>
            </w:r>
            <w:r>
              <w:rPr>
                <w:sz w:val="24"/>
                <w:u w:val="single"/>
              </w:rPr>
              <w:t>__________</w:t>
            </w:r>
          </w:p>
          <w:p w14:paraId="42D54343" w14:textId="77777777" w:rsidR="00C328A2" w:rsidRDefault="00C328A2" w:rsidP="00AD4E27">
            <w:pPr>
              <w:pStyle w:val="TableParagraph"/>
              <w:spacing w:line="273" w:lineRule="exact"/>
            </w:pPr>
          </w:p>
          <w:p w14:paraId="5CE1B28C" w14:textId="77777777" w:rsidR="00C328A2" w:rsidRDefault="00C328A2" w:rsidP="00AD4E27">
            <w:pPr>
              <w:pStyle w:val="TableParagraph"/>
              <w:spacing w:line="273" w:lineRule="exact"/>
            </w:pPr>
          </w:p>
          <w:p w14:paraId="1F71694F" w14:textId="77777777" w:rsidR="00C328A2" w:rsidRDefault="00C328A2" w:rsidP="00AD4E27">
            <w:pPr>
              <w:pStyle w:val="TableParagraph"/>
              <w:spacing w:line="273" w:lineRule="exact"/>
              <w:rPr>
                <w:sz w:val="24"/>
                <w:u w:val="single"/>
              </w:rPr>
            </w:pPr>
            <w:r>
              <w:rPr>
                <w:sz w:val="24"/>
              </w:rPr>
              <w:t xml:space="preserve">Total </w:t>
            </w:r>
            <w:r w:rsidRPr="00727B20">
              <w:t>(</w:t>
            </w:r>
            <w:r w:rsidRPr="00727B20">
              <w:rPr>
                <w:i/>
              </w:rPr>
              <w:t>Automatically Calculates)</w:t>
            </w:r>
            <w:r>
              <w:rPr>
                <w:sz w:val="24"/>
                <w:u w:val="single"/>
              </w:rPr>
              <w:t>__________</w:t>
            </w:r>
          </w:p>
          <w:p w14:paraId="0A82382F" w14:textId="77777777" w:rsidR="00C328A2" w:rsidRDefault="00C328A2" w:rsidP="00AD4E27">
            <w:pPr>
              <w:pStyle w:val="TableParagraph"/>
              <w:spacing w:line="273" w:lineRule="exact"/>
              <w:rPr>
                <w:sz w:val="24"/>
              </w:rPr>
            </w:pPr>
          </w:p>
        </w:tc>
      </w:tr>
    </w:tbl>
    <w:p w14:paraId="35B10F5D" w14:textId="7B470067" w:rsidR="00C328A2" w:rsidRDefault="00C328A2">
      <w:pPr>
        <w:sectPr w:rsidR="00C328A2">
          <w:pgSz w:w="12240" w:h="15840"/>
          <w:pgMar w:top="1360" w:right="600" w:bottom="280" w:left="740" w:header="720" w:footer="720" w:gutter="0"/>
          <w:cols w:space="720"/>
        </w:sectPr>
      </w:pPr>
    </w:p>
    <w:p w14:paraId="4B8B4770" w14:textId="77777777" w:rsidR="0098406E" w:rsidRDefault="00FD1689">
      <w:pPr>
        <w:pStyle w:val="Heading1"/>
      </w:pPr>
      <w:r>
        <w:lastRenderedPageBreak/>
        <w:t>Financial Data</w:t>
      </w:r>
      <w:r w:rsidR="00A639A6">
        <w:t xml:space="preserve"> (round to nearest dollar amounts)</w:t>
      </w:r>
    </w:p>
    <w:p w14:paraId="394079BE" w14:textId="77777777" w:rsidR="0098406E" w:rsidRDefault="0098406E">
      <w:pPr>
        <w:pStyle w:val="BodyText"/>
        <w:spacing w:before="2"/>
        <w:rPr>
          <w:b/>
          <w:sz w:val="28"/>
        </w:rPr>
      </w:pPr>
    </w:p>
    <w:tbl>
      <w:tblPr>
        <w:tblW w:w="9364"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56"/>
        <w:gridCol w:w="3108"/>
      </w:tblGrid>
      <w:tr w:rsidR="00E2552A" w14:paraId="5A50B839" w14:textId="77777777" w:rsidTr="00E2552A">
        <w:trPr>
          <w:trHeight w:val="716"/>
        </w:trPr>
        <w:tc>
          <w:tcPr>
            <w:tcW w:w="6256" w:type="dxa"/>
          </w:tcPr>
          <w:p w14:paraId="61F5F4DD" w14:textId="77777777" w:rsidR="00E2552A" w:rsidRDefault="00E2552A" w:rsidP="00AD4E27">
            <w:pPr>
              <w:pStyle w:val="TableParagraph"/>
              <w:spacing w:line="263" w:lineRule="exact"/>
              <w:ind w:left="114"/>
              <w:rPr>
                <w:sz w:val="24"/>
              </w:rPr>
            </w:pPr>
            <w:r>
              <w:rPr>
                <w:sz w:val="24"/>
              </w:rPr>
              <w:t>What</w:t>
            </w:r>
            <w:r>
              <w:rPr>
                <w:spacing w:val="-3"/>
                <w:sz w:val="24"/>
              </w:rPr>
              <w:t xml:space="preserve"> </w:t>
            </w:r>
            <w:r>
              <w:rPr>
                <w:sz w:val="24"/>
              </w:rPr>
              <w:t>did</w:t>
            </w:r>
            <w:r>
              <w:rPr>
                <w:spacing w:val="-1"/>
                <w:sz w:val="24"/>
              </w:rPr>
              <w:t xml:space="preserve"> </w:t>
            </w:r>
            <w:r>
              <w:rPr>
                <w:sz w:val="24"/>
              </w:rPr>
              <w:t>you</w:t>
            </w:r>
            <w:r>
              <w:rPr>
                <w:spacing w:val="-1"/>
                <w:sz w:val="24"/>
              </w:rPr>
              <w:t xml:space="preserve"> </w:t>
            </w:r>
            <w:r>
              <w:rPr>
                <w:sz w:val="24"/>
              </w:rPr>
              <w:t>budget</w:t>
            </w:r>
            <w:r>
              <w:rPr>
                <w:spacing w:val="-1"/>
                <w:sz w:val="24"/>
              </w:rPr>
              <w:t xml:space="preserve"> </w:t>
            </w:r>
            <w:r>
              <w:rPr>
                <w:sz w:val="24"/>
              </w:rPr>
              <w:t>to</w:t>
            </w:r>
            <w:r>
              <w:rPr>
                <w:spacing w:val="-1"/>
                <w:sz w:val="24"/>
              </w:rPr>
              <w:t xml:space="preserve"> </w:t>
            </w:r>
            <w:r>
              <w:rPr>
                <w:sz w:val="24"/>
              </w:rPr>
              <w:t>receive</w:t>
            </w:r>
            <w:r>
              <w:rPr>
                <w:spacing w:val="-2"/>
                <w:sz w:val="24"/>
              </w:rPr>
              <w:t xml:space="preserve"> </w:t>
            </w:r>
            <w:r>
              <w:rPr>
                <w:sz w:val="24"/>
              </w:rPr>
              <w:t>and</w:t>
            </w:r>
            <w:r>
              <w:rPr>
                <w:spacing w:val="-1"/>
                <w:sz w:val="24"/>
              </w:rPr>
              <w:t xml:space="preserve"> </w:t>
            </w:r>
            <w:r>
              <w:rPr>
                <w:sz w:val="24"/>
              </w:rPr>
              <w:t>spend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 xml:space="preserve">budget </w:t>
            </w:r>
            <w:r>
              <w:rPr>
                <w:spacing w:val="-2"/>
                <w:sz w:val="24"/>
              </w:rPr>
              <w:t>year?</w:t>
            </w:r>
          </w:p>
        </w:tc>
        <w:tc>
          <w:tcPr>
            <w:tcW w:w="3108" w:type="dxa"/>
          </w:tcPr>
          <w:p w14:paraId="55ADFCF2" w14:textId="77777777" w:rsidR="00E2552A" w:rsidRDefault="00E2552A" w:rsidP="00E2552A">
            <w:pPr>
              <w:pStyle w:val="TableParagraph"/>
              <w:tabs>
                <w:tab w:val="left" w:pos="2164"/>
                <w:tab w:val="left" w:pos="2208"/>
              </w:tabs>
              <w:spacing w:line="237" w:lineRule="auto"/>
              <w:ind w:left="109" w:right="124"/>
              <w:rPr>
                <w:spacing w:val="-2"/>
                <w:sz w:val="24"/>
              </w:rPr>
            </w:pPr>
            <w:r>
              <w:rPr>
                <w:sz w:val="24"/>
              </w:rPr>
              <w:t>Budgeted Income:</w:t>
            </w:r>
          </w:p>
          <w:p w14:paraId="4783E458" w14:textId="62EE4918" w:rsidR="00E2552A" w:rsidRDefault="00E2552A" w:rsidP="00E2552A">
            <w:pPr>
              <w:pStyle w:val="TableParagraph"/>
              <w:tabs>
                <w:tab w:val="left" w:pos="2164"/>
                <w:tab w:val="left" w:pos="2208"/>
              </w:tabs>
              <w:spacing w:line="237" w:lineRule="auto"/>
              <w:ind w:left="109" w:right="124"/>
              <w:rPr>
                <w:spacing w:val="-2"/>
                <w:sz w:val="24"/>
              </w:rPr>
            </w:pPr>
            <w:r>
              <w:rPr>
                <w:spacing w:val="-2"/>
                <w:sz w:val="24"/>
              </w:rPr>
              <w:t xml:space="preserve">_____________________ </w:t>
            </w:r>
          </w:p>
          <w:p w14:paraId="6A7716CE" w14:textId="77777777" w:rsidR="00E2552A" w:rsidRDefault="00E2552A" w:rsidP="00E2552A">
            <w:pPr>
              <w:pStyle w:val="TableParagraph"/>
              <w:tabs>
                <w:tab w:val="left" w:pos="2164"/>
                <w:tab w:val="left" w:pos="2208"/>
              </w:tabs>
              <w:spacing w:line="237" w:lineRule="auto"/>
              <w:ind w:left="109" w:right="124"/>
              <w:rPr>
                <w:sz w:val="24"/>
              </w:rPr>
            </w:pPr>
          </w:p>
          <w:p w14:paraId="1E9BF21A" w14:textId="77777777" w:rsidR="00E2552A" w:rsidRDefault="00E2552A" w:rsidP="00E2552A">
            <w:pPr>
              <w:pStyle w:val="TableParagraph"/>
              <w:tabs>
                <w:tab w:val="left" w:pos="2164"/>
                <w:tab w:val="left" w:pos="2208"/>
              </w:tabs>
              <w:spacing w:line="237" w:lineRule="auto"/>
              <w:ind w:left="109" w:right="124"/>
              <w:rPr>
                <w:spacing w:val="-2"/>
                <w:sz w:val="24"/>
              </w:rPr>
            </w:pPr>
            <w:r>
              <w:rPr>
                <w:sz w:val="24"/>
              </w:rPr>
              <w:t>Budgeted</w:t>
            </w:r>
            <w:r>
              <w:rPr>
                <w:spacing w:val="-2"/>
                <w:sz w:val="24"/>
              </w:rPr>
              <w:t xml:space="preserve"> Expense:</w:t>
            </w:r>
          </w:p>
          <w:p w14:paraId="42DBA001" w14:textId="77777777" w:rsidR="00E2552A" w:rsidRDefault="00E2552A" w:rsidP="00E2552A">
            <w:pPr>
              <w:pStyle w:val="TableParagraph"/>
              <w:tabs>
                <w:tab w:val="left" w:pos="2164"/>
                <w:tab w:val="left" w:pos="2208"/>
              </w:tabs>
              <w:spacing w:line="237" w:lineRule="auto"/>
              <w:ind w:left="109" w:right="124"/>
              <w:rPr>
                <w:spacing w:val="-2"/>
                <w:sz w:val="24"/>
              </w:rPr>
            </w:pPr>
            <w:r>
              <w:rPr>
                <w:spacing w:val="-2"/>
                <w:sz w:val="24"/>
              </w:rPr>
              <w:t>_____________________</w:t>
            </w:r>
          </w:p>
          <w:p w14:paraId="33BFA604" w14:textId="509D6FEC" w:rsidR="00E2552A" w:rsidRDefault="00E2552A" w:rsidP="00E2552A">
            <w:pPr>
              <w:pStyle w:val="TableParagraph"/>
              <w:tabs>
                <w:tab w:val="left" w:pos="2164"/>
                <w:tab w:val="left" w:pos="2208"/>
              </w:tabs>
              <w:spacing w:line="237" w:lineRule="auto"/>
              <w:ind w:left="109" w:right="124"/>
              <w:rPr>
                <w:sz w:val="24"/>
              </w:rPr>
            </w:pPr>
          </w:p>
        </w:tc>
      </w:tr>
      <w:tr w:rsidR="00E2552A" w14:paraId="7682B187" w14:textId="77777777" w:rsidTr="00E2552A">
        <w:trPr>
          <w:trHeight w:val="310"/>
        </w:trPr>
        <w:tc>
          <w:tcPr>
            <w:tcW w:w="6256" w:type="dxa"/>
          </w:tcPr>
          <w:p w14:paraId="65B85B90" w14:textId="77777777" w:rsidR="00E2552A" w:rsidRDefault="00E2552A" w:rsidP="00AD4E27">
            <w:pPr>
              <w:pStyle w:val="TableParagraph"/>
              <w:spacing w:line="253" w:lineRule="exact"/>
              <w:ind w:left="114"/>
              <w:rPr>
                <w:b/>
                <w:sz w:val="24"/>
              </w:rPr>
            </w:pPr>
            <w:r>
              <w:rPr>
                <w:b/>
                <w:spacing w:val="-2"/>
                <w:sz w:val="24"/>
              </w:rPr>
              <w:t>Receipts</w:t>
            </w:r>
          </w:p>
        </w:tc>
        <w:tc>
          <w:tcPr>
            <w:tcW w:w="3108" w:type="dxa"/>
          </w:tcPr>
          <w:p w14:paraId="6C9DA2FD" w14:textId="77777777" w:rsidR="00E2552A" w:rsidRDefault="00E2552A" w:rsidP="00AD4E27">
            <w:pPr>
              <w:pStyle w:val="TableParagraph"/>
              <w:rPr>
                <w:sz w:val="24"/>
              </w:rPr>
            </w:pPr>
          </w:p>
        </w:tc>
      </w:tr>
      <w:tr w:rsidR="00E2552A" w14:paraId="0C344FA5" w14:textId="77777777" w:rsidTr="00E2552A">
        <w:trPr>
          <w:trHeight w:val="1526"/>
        </w:trPr>
        <w:tc>
          <w:tcPr>
            <w:tcW w:w="6256" w:type="dxa"/>
          </w:tcPr>
          <w:p w14:paraId="0EE17E5C" w14:textId="77777777" w:rsidR="00E2552A" w:rsidRDefault="00E2552A" w:rsidP="00AD4E27">
            <w:pPr>
              <w:pStyle w:val="TableParagraph"/>
              <w:spacing w:line="223" w:lineRule="auto"/>
              <w:ind w:left="114"/>
              <w:rPr>
                <w:sz w:val="24"/>
              </w:rPr>
            </w:pPr>
            <w:r>
              <w:rPr>
                <w:sz w:val="24"/>
              </w:rPr>
              <w:t>Enter the total of all payments on pledges (current as well as delinquent), loose offerings (cash or check), and special offerings received by all treasurers (the church, all boards, and organizations of the church). Do not include</w:t>
            </w:r>
            <w:r>
              <w:rPr>
                <w:spacing w:val="-5"/>
                <w:sz w:val="24"/>
              </w:rPr>
              <w:t xml:space="preserve"> </w:t>
            </w:r>
            <w:r>
              <w:rPr>
                <w:sz w:val="24"/>
              </w:rPr>
              <w:t>investment</w:t>
            </w:r>
            <w:r>
              <w:rPr>
                <w:spacing w:val="-5"/>
                <w:sz w:val="24"/>
              </w:rPr>
              <w:t xml:space="preserve"> </w:t>
            </w:r>
            <w:r>
              <w:rPr>
                <w:sz w:val="24"/>
              </w:rPr>
              <w:t>income,</w:t>
            </w:r>
            <w:r>
              <w:rPr>
                <w:spacing w:val="-4"/>
                <w:sz w:val="24"/>
              </w:rPr>
              <w:t xml:space="preserve"> </w:t>
            </w:r>
            <w:r>
              <w:rPr>
                <w:sz w:val="24"/>
              </w:rPr>
              <w:t>capital</w:t>
            </w:r>
            <w:r>
              <w:rPr>
                <w:spacing w:val="-4"/>
                <w:sz w:val="24"/>
              </w:rPr>
              <w:t xml:space="preserve"> </w:t>
            </w:r>
            <w:r>
              <w:rPr>
                <w:sz w:val="24"/>
              </w:rPr>
              <w:t>and</w:t>
            </w:r>
            <w:r>
              <w:rPr>
                <w:spacing w:val="-4"/>
                <w:sz w:val="24"/>
              </w:rPr>
              <w:t xml:space="preserve"> </w:t>
            </w:r>
            <w:r>
              <w:rPr>
                <w:sz w:val="24"/>
              </w:rPr>
              <w:t>building</w:t>
            </w:r>
            <w:r>
              <w:rPr>
                <w:spacing w:val="-4"/>
                <w:sz w:val="24"/>
              </w:rPr>
              <w:t xml:space="preserve"> </w:t>
            </w:r>
            <w:r>
              <w:rPr>
                <w:sz w:val="24"/>
              </w:rPr>
              <w:t>funds,</w:t>
            </w:r>
            <w:r>
              <w:rPr>
                <w:spacing w:val="-4"/>
                <w:sz w:val="24"/>
              </w:rPr>
              <w:t xml:space="preserve"> </w:t>
            </w:r>
            <w:r>
              <w:rPr>
                <w:sz w:val="24"/>
              </w:rPr>
              <w:t>bequests,</w:t>
            </w:r>
            <w:r>
              <w:rPr>
                <w:spacing w:val="-4"/>
                <w:sz w:val="24"/>
              </w:rPr>
              <w:t xml:space="preserve"> </w:t>
            </w:r>
            <w:r>
              <w:rPr>
                <w:sz w:val="24"/>
              </w:rPr>
              <w:t>subsidy</w:t>
            </w:r>
            <w:r>
              <w:rPr>
                <w:spacing w:val="-4"/>
                <w:sz w:val="24"/>
              </w:rPr>
              <w:t xml:space="preserve"> </w:t>
            </w:r>
            <w:r>
              <w:rPr>
                <w:sz w:val="24"/>
              </w:rPr>
              <w:t>or aid, and other income.</w:t>
            </w:r>
          </w:p>
        </w:tc>
        <w:tc>
          <w:tcPr>
            <w:tcW w:w="3108" w:type="dxa"/>
          </w:tcPr>
          <w:p w14:paraId="630E2550" w14:textId="761A5270" w:rsidR="00E2552A" w:rsidRDefault="00E2552A" w:rsidP="00E2552A">
            <w:pPr>
              <w:pStyle w:val="TableParagraph"/>
              <w:spacing w:line="237" w:lineRule="auto"/>
              <w:ind w:left="109" w:right="274"/>
              <w:rPr>
                <w:sz w:val="24"/>
              </w:rPr>
            </w:pPr>
            <w:r>
              <w:rPr>
                <w:sz w:val="24"/>
              </w:rPr>
              <w:t xml:space="preserve">Regular Contributions: </w:t>
            </w:r>
          </w:p>
          <w:p w14:paraId="7BB93BB4" w14:textId="57FF9666" w:rsidR="00E2552A" w:rsidRDefault="00AB3C5E" w:rsidP="00E2552A">
            <w:pPr>
              <w:pStyle w:val="TableParagraph"/>
              <w:spacing w:line="237" w:lineRule="auto"/>
              <w:ind w:left="109" w:right="274"/>
              <w:rPr>
                <w:sz w:val="24"/>
              </w:rPr>
            </w:pPr>
            <w:r>
              <w:rPr>
                <w:spacing w:val="-2"/>
                <w:sz w:val="24"/>
              </w:rPr>
              <w:t>_____________________</w:t>
            </w:r>
          </w:p>
        </w:tc>
      </w:tr>
      <w:tr w:rsidR="00E2552A" w14:paraId="33935553" w14:textId="77777777" w:rsidTr="00E2552A">
        <w:trPr>
          <w:trHeight w:val="1625"/>
        </w:trPr>
        <w:tc>
          <w:tcPr>
            <w:tcW w:w="6256" w:type="dxa"/>
          </w:tcPr>
          <w:p w14:paraId="4DE02C1B" w14:textId="77777777" w:rsidR="00E2552A" w:rsidRDefault="00E2552A" w:rsidP="00AD4E27">
            <w:pPr>
              <w:pStyle w:val="TableParagraph"/>
              <w:spacing w:line="242" w:lineRule="auto"/>
              <w:ind w:left="114"/>
              <w:rPr>
                <w:sz w:val="24"/>
              </w:rPr>
            </w:pPr>
            <w:r>
              <w:rPr>
                <w:sz w:val="24"/>
              </w:rPr>
              <w:t>Include</w:t>
            </w:r>
            <w:r>
              <w:rPr>
                <w:spacing w:val="-5"/>
                <w:sz w:val="24"/>
              </w:rPr>
              <w:t xml:space="preserve"> </w:t>
            </w:r>
            <w:r>
              <w:rPr>
                <w:sz w:val="24"/>
              </w:rPr>
              <w:t>all</w:t>
            </w:r>
            <w:r>
              <w:rPr>
                <w:spacing w:val="-4"/>
                <w:sz w:val="24"/>
              </w:rPr>
              <w:t xml:space="preserve"> </w:t>
            </w:r>
            <w:r>
              <w:rPr>
                <w:sz w:val="24"/>
              </w:rPr>
              <w:t>returns,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interest</w:t>
            </w:r>
            <w:r>
              <w:rPr>
                <w:spacing w:val="-4"/>
                <w:sz w:val="24"/>
              </w:rPr>
              <w:t xml:space="preserve"> </w:t>
            </w:r>
            <w:r>
              <w:rPr>
                <w:sz w:val="24"/>
              </w:rPr>
              <w:t>and</w:t>
            </w:r>
            <w:r>
              <w:rPr>
                <w:spacing w:val="-4"/>
                <w:sz w:val="24"/>
              </w:rPr>
              <w:t xml:space="preserve"> </w:t>
            </w:r>
            <w:r>
              <w:rPr>
                <w:sz w:val="24"/>
              </w:rPr>
              <w:t>dividends,</w:t>
            </w:r>
            <w:r>
              <w:rPr>
                <w:spacing w:val="-4"/>
                <w:sz w:val="24"/>
              </w:rPr>
              <w:t xml:space="preserve"> </w:t>
            </w:r>
            <w:r>
              <w:rPr>
                <w:sz w:val="24"/>
              </w:rPr>
              <w:t>received</w:t>
            </w:r>
            <w:r>
              <w:rPr>
                <w:spacing w:val="-4"/>
                <w:sz w:val="24"/>
              </w:rPr>
              <w:t xml:space="preserve"> </w:t>
            </w:r>
            <w:r>
              <w:rPr>
                <w:sz w:val="24"/>
              </w:rPr>
              <w:t>from</w:t>
            </w:r>
            <w:r>
              <w:rPr>
                <w:spacing w:val="-5"/>
                <w:sz w:val="24"/>
              </w:rPr>
              <w:t xml:space="preserve"> </w:t>
            </w:r>
            <w:r>
              <w:rPr>
                <w:sz w:val="24"/>
              </w:rPr>
              <w:t>stocks, bonds, and other investments and endowments owned by the church.</w:t>
            </w:r>
          </w:p>
          <w:p w14:paraId="2C08E65F" w14:textId="77777777" w:rsidR="00E2552A" w:rsidRDefault="00E2552A" w:rsidP="00AD4E27">
            <w:pPr>
              <w:pStyle w:val="TableParagraph"/>
              <w:ind w:left="114" w:right="361"/>
              <w:rPr>
                <w:sz w:val="24"/>
              </w:rPr>
            </w:pPr>
            <w:r>
              <w:rPr>
                <w:sz w:val="24"/>
              </w:rPr>
              <w:t>Also</w:t>
            </w:r>
            <w:r>
              <w:rPr>
                <w:spacing w:val="-3"/>
                <w:sz w:val="24"/>
              </w:rPr>
              <w:t xml:space="preserve"> </w:t>
            </w:r>
            <w:r>
              <w:rPr>
                <w:sz w:val="24"/>
              </w:rPr>
              <w:t>include</w:t>
            </w:r>
            <w:r>
              <w:rPr>
                <w:spacing w:val="-4"/>
                <w:sz w:val="24"/>
              </w:rPr>
              <w:t xml:space="preserve"> </w:t>
            </w:r>
            <w:r>
              <w:rPr>
                <w:sz w:val="24"/>
              </w:rPr>
              <w:t>the</w:t>
            </w:r>
            <w:r>
              <w:rPr>
                <w:spacing w:val="-4"/>
                <w:sz w:val="24"/>
              </w:rPr>
              <w:t xml:space="preserve"> </w:t>
            </w:r>
            <w:r>
              <w:rPr>
                <w:sz w:val="24"/>
              </w:rPr>
              <w:t>proceeds</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sale</w:t>
            </w:r>
            <w:r>
              <w:rPr>
                <w:spacing w:val="-4"/>
                <w:sz w:val="24"/>
              </w:rPr>
              <w:t xml:space="preserve"> </w:t>
            </w:r>
            <w:r>
              <w:rPr>
                <w:sz w:val="24"/>
              </w:rPr>
              <w:t>of</w:t>
            </w:r>
            <w:r>
              <w:rPr>
                <w:spacing w:val="-3"/>
                <w:sz w:val="24"/>
              </w:rPr>
              <w:t xml:space="preserve"> </w:t>
            </w:r>
            <w:r>
              <w:rPr>
                <w:sz w:val="24"/>
              </w:rPr>
              <w:t>investments</w:t>
            </w:r>
            <w:r>
              <w:rPr>
                <w:spacing w:val="-4"/>
                <w:sz w:val="24"/>
              </w:rPr>
              <w:t xml:space="preserve"> </w:t>
            </w:r>
            <w:r>
              <w:rPr>
                <w:sz w:val="24"/>
              </w:rPr>
              <w:t>held</w:t>
            </w:r>
            <w:r>
              <w:rPr>
                <w:spacing w:val="-3"/>
                <w:sz w:val="24"/>
              </w:rPr>
              <w:t xml:space="preserve"> </w:t>
            </w:r>
            <w:r>
              <w:rPr>
                <w:sz w:val="24"/>
              </w:rPr>
              <w:t>by</w:t>
            </w:r>
            <w:r>
              <w:rPr>
                <w:spacing w:val="-4"/>
                <w:sz w:val="24"/>
              </w:rPr>
              <w:t xml:space="preserve"> </w:t>
            </w:r>
            <w:r>
              <w:rPr>
                <w:sz w:val="24"/>
              </w:rPr>
              <w:t>the church. Do not include the monetary value or principal amount of investments that continue to be held by the church.</w:t>
            </w:r>
          </w:p>
        </w:tc>
        <w:tc>
          <w:tcPr>
            <w:tcW w:w="3108" w:type="dxa"/>
          </w:tcPr>
          <w:p w14:paraId="6C7A86D4" w14:textId="54824700" w:rsidR="00E2552A" w:rsidRDefault="00E2552A" w:rsidP="00E2552A">
            <w:pPr>
              <w:pStyle w:val="TableParagraph"/>
              <w:spacing w:before="1" w:line="242" w:lineRule="auto"/>
              <w:ind w:left="109" w:right="274"/>
              <w:rPr>
                <w:sz w:val="24"/>
              </w:rPr>
            </w:pPr>
            <w:r>
              <w:rPr>
                <w:spacing w:val="-2"/>
                <w:sz w:val="24"/>
              </w:rPr>
              <w:t xml:space="preserve">Investment income: </w:t>
            </w:r>
            <w:r w:rsidR="00AB3C5E">
              <w:rPr>
                <w:spacing w:val="-2"/>
                <w:sz w:val="24"/>
              </w:rPr>
              <w:t>_____________________</w:t>
            </w:r>
          </w:p>
        </w:tc>
      </w:tr>
      <w:tr w:rsidR="00E2552A" w14:paraId="7D493AC9" w14:textId="77777777" w:rsidTr="00E2552A">
        <w:trPr>
          <w:trHeight w:val="1083"/>
        </w:trPr>
        <w:tc>
          <w:tcPr>
            <w:tcW w:w="6256" w:type="dxa"/>
          </w:tcPr>
          <w:p w14:paraId="363D109E" w14:textId="77777777" w:rsidR="00E2552A" w:rsidRDefault="00E2552A" w:rsidP="00AD4E27">
            <w:pPr>
              <w:pStyle w:val="TableParagraph"/>
              <w:ind w:left="114" w:right="361"/>
              <w:rPr>
                <w:sz w:val="24"/>
              </w:rPr>
            </w:pPr>
            <w:r>
              <w:rPr>
                <w:sz w:val="24"/>
              </w:rPr>
              <w:t>Enter</w:t>
            </w:r>
            <w:r>
              <w:rPr>
                <w:spacing w:val="-4"/>
                <w:sz w:val="24"/>
              </w:rPr>
              <w:t xml:space="preserve"> </w:t>
            </w:r>
            <w:r>
              <w:rPr>
                <w:sz w:val="24"/>
              </w:rPr>
              <w:t>the</w:t>
            </w:r>
            <w:r>
              <w:rPr>
                <w:spacing w:val="-5"/>
                <w:sz w:val="24"/>
              </w:rPr>
              <w:t xml:space="preserve"> </w:t>
            </w:r>
            <w:r>
              <w:rPr>
                <w:sz w:val="24"/>
              </w:rPr>
              <w:t>total</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monies</w:t>
            </w:r>
            <w:r>
              <w:rPr>
                <w:spacing w:val="-4"/>
                <w:sz w:val="24"/>
              </w:rPr>
              <w:t xml:space="preserve"> </w:t>
            </w:r>
            <w:r>
              <w:rPr>
                <w:sz w:val="24"/>
              </w:rPr>
              <w:t>received</w:t>
            </w:r>
            <w:r>
              <w:rPr>
                <w:spacing w:val="-4"/>
                <w:sz w:val="24"/>
              </w:rPr>
              <w:t xml:space="preserve"> </w:t>
            </w:r>
            <w:r>
              <w:rPr>
                <w:sz w:val="24"/>
              </w:rPr>
              <w:t>for</w:t>
            </w:r>
            <w:r>
              <w:rPr>
                <w:spacing w:val="-4"/>
                <w:sz w:val="24"/>
              </w:rPr>
              <w:t xml:space="preserve"> </w:t>
            </w:r>
            <w:r>
              <w:rPr>
                <w:sz w:val="24"/>
              </w:rPr>
              <w:t>capital</w:t>
            </w:r>
            <w:r>
              <w:rPr>
                <w:spacing w:val="-4"/>
                <w:sz w:val="24"/>
              </w:rPr>
              <w:t xml:space="preserve"> </w:t>
            </w:r>
            <w:r>
              <w:rPr>
                <w:sz w:val="24"/>
              </w:rPr>
              <w:t>purposes,</w:t>
            </w:r>
            <w:r>
              <w:rPr>
                <w:spacing w:val="-4"/>
                <w:sz w:val="24"/>
              </w:rPr>
              <w:t xml:space="preserve"> </w:t>
            </w:r>
            <w:r>
              <w:rPr>
                <w:sz w:val="24"/>
              </w:rPr>
              <w:t>extraordinary repairs, building funds, and equipment with anticipated useful life in excess of three years.</w:t>
            </w:r>
          </w:p>
        </w:tc>
        <w:tc>
          <w:tcPr>
            <w:tcW w:w="3108" w:type="dxa"/>
          </w:tcPr>
          <w:p w14:paraId="5FB35177" w14:textId="28945925" w:rsidR="00E2552A" w:rsidRDefault="00E2552A" w:rsidP="00E2552A">
            <w:pPr>
              <w:pStyle w:val="TableParagraph"/>
              <w:spacing w:before="1" w:line="242" w:lineRule="auto"/>
              <w:ind w:left="109" w:right="274"/>
              <w:rPr>
                <w:sz w:val="24"/>
              </w:rPr>
            </w:pPr>
            <w:r>
              <w:rPr>
                <w:sz w:val="24"/>
              </w:rPr>
              <w:t>Capital and Building</w:t>
            </w:r>
            <w:r>
              <w:rPr>
                <w:spacing w:val="-15"/>
                <w:sz w:val="24"/>
              </w:rPr>
              <w:t xml:space="preserve"> </w:t>
            </w:r>
            <w:r>
              <w:rPr>
                <w:sz w:val="24"/>
              </w:rPr>
              <w:t>Funds</w:t>
            </w:r>
            <w:r w:rsidR="00AB3C5E">
              <w:rPr>
                <w:sz w:val="24"/>
              </w:rPr>
              <w:t>:</w:t>
            </w:r>
            <w:r>
              <w:rPr>
                <w:sz w:val="24"/>
              </w:rPr>
              <w:t xml:space="preserve"> </w:t>
            </w:r>
            <w:r w:rsidR="00AB3C5E">
              <w:rPr>
                <w:spacing w:val="-2"/>
                <w:sz w:val="24"/>
              </w:rPr>
              <w:t>_____________________</w:t>
            </w:r>
          </w:p>
        </w:tc>
      </w:tr>
      <w:tr w:rsidR="00E2552A" w14:paraId="29974B2A" w14:textId="77777777" w:rsidTr="00E2552A">
        <w:trPr>
          <w:trHeight w:val="1593"/>
        </w:trPr>
        <w:tc>
          <w:tcPr>
            <w:tcW w:w="6256" w:type="dxa"/>
          </w:tcPr>
          <w:p w14:paraId="7D613B2F" w14:textId="77777777" w:rsidR="00E2552A" w:rsidRDefault="00E2552A" w:rsidP="00AD4E27">
            <w:pPr>
              <w:pStyle w:val="TableParagraph"/>
              <w:spacing w:line="237" w:lineRule="auto"/>
              <w:ind w:left="114" w:right="361"/>
              <w:rPr>
                <w:sz w:val="24"/>
              </w:rPr>
            </w:pPr>
            <w:r>
              <w:rPr>
                <w:sz w:val="24"/>
              </w:rPr>
              <w:t>Include</w:t>
            </w:r>
            <w:r>
              <w:rPr>
                <w:spacing w:val="-4"/>
                <w:sz w:val="24"/>
              </w:rPr>
              <w:t xml:space="preserve"> </w:t>
            </w:r>
            <w:r>
              <w:rPr>
                <w:sz w:val="24"/>
              </w:rPr>
              <w:t>the</w:t>
            </w:r>
            <w:r>
              <w:rPr>
                <w:spacing w:val="-5"/>
                <w:sz w:val="24"/>
              </w:rPr>
              <w:t xml:space="preserve"> </w:t>
            </w:r>
            <w:r>
              <w:rPr>
                <w:sz w:val="24"/>
              </w:rPr>
              <w:t>total</w:t>
            </w:r>
            <w:r>
              <w:rPr>
                <w:spacing w:val="-4"/>
                <w:sz w:val="24"/>
              </w:rPr>
              <w:t xml:space="preserve"> </w:t>
            </w:r>
            <w:r>
              <w:rPr>
                <w:sz w:val="24"/>
              </w:rPr>
              <w:t>monetary</w:t>
            </w:r>
            <w:r>
              <w:rPr>
                <w:spacing w:val="-4"/>
                <w:sz w:val="24"/>
              </w:rPr>
              <w:t xml:space="preserve"> </w:t>
            </w:r>
            <w:r>
              <w:rPr>
                <w:sz w:val="24"/>
              </w:rPr>
              <w:t>values</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new</w:t>
            </w:r>
            <w:r>
              <w:rPr>
                <w:spacing w:val="-4"/>
                <w:sz w:val="24"/>
              </w:rPr>
              <w:t xml:space="preserve"> </w:t>
            </w:r>
            <w:r>
              <w:rPr>
                <w:sz w:val="24"/>
              </w:rPr>
              <w:t>gifts</w:t>
            </w:r>
            <w:r>
              <w:rPr>
                <w:spacing w:val="-4"/>
                <w:sz w:val="24"/>
              </w:rPr>
              <w:t xml:space="preserve"> </w:t>
            </w:r>
            <w:r>
              <w:rPr>
                <w:sz w:val="24"/>
              </w:rPr>
              <w:t>from</w:t>
            </w:r>
            <w:r>
              <w:rPr>
                <w:spacing w:val="-5"/>
                <w:sz w:val="24"/>
              </w:rPr>
              <w:t xml:space="preserve"> </w:t>
            </w:r>
            <w:r>
              <w:rPr>
                <w:sz w:val="24"/>
              </w:rPr>
              <w:t>estates</w:t>
            </w:r>
            <w:r>
              <w:rPr>
                <w:spacing w:val="-4"/>
                <w:sz w:val="24"/>
              </w:rPr>
              <w:t xml:space="preserve"> </w:t>
            </w:r>
            <w:r>
              <w:rPr>
                <w:sz w:val="24"/>
              </w:rPr>
              <w:t>received by the church from January 1 to December 31. Include all one-time contributions</w:t>
            </w:r>
            <w:r>
              <w:rPr>
                <w:spacing w:val="-3"/>
                <w:sz w:val="24"/>
              </w:rPr>
              <w:t xml:space="preserve"> </w:t>
            </w:r>
            <w:r>
              <w:rPr>
                <w:sz w:val="24"/>
              </w:rPr>
              <w:t>of</w:t>
            </w:r>
            <w:r>
              <w:rPr>
                <w:spacing w:val="-3"/>
                <w:sz w:val="24"/>
              </w:rPr>
              <w:t xml:space="preserve"> </w:t>
            </w:r>
            <w:r>
              <w:rPr>
                <w:sz w:val="24"/>
              </w:rPr>
              <w:t>anything</w:t>
            </w:r>
            <w:r>
              <w:rPr>
                <w:spacing w:val="-3"/>
                <w:sz w:val="24"/>
              </w:rPr>
              <w:t xml:space="preserve"> </w:t>
            </w:r>
            <w:r>
              <w:rPr>
                <w:sz w:val="24"/>
              </w:rPr>
              <w:t>of</w:t>
            </w:r>
            <w:r>
              <w:rPr>
                <w:spacing w:val="-3"/>
                <w:sz w:val="24"/>
              </w:rPr>
              <w:t xml:space="preserve"> </w:t>
            </w:r>
            <w:r>
              <w:rPr>
                <w:sz w:val="24"/>
              </w:rPr>
              <w:t>value</w:t>
            </w:r>
            <w:r>
              <w:rPr>
                <w:spacing w:val="-4"/>
                <w:sz w:val="24"/>
              </w:rPr>
              <w:t xml:space="preserve"> </w:t>
            </w:r>
            <w:r>
              <w:rPr>
                <w:sz w:val="24"/>
              </w:rPr>
              <w:t>received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church</w:t>
            </w:r>
            <w:r>
              <w:rPr>
                <w:spacing w:val="-3"/>
                <w:sz w:val="24"/>
              </w:rPr>
              <w:t xml:space="preserve"> </w:t>
            </w:r>
            <w:r>
              <w:rPr>
                <w:sz w:val="24"/>
              </w:rPr>
              <w:t>from</w:t>
            </w:r>
            <w:r>
              <w:rPr>
                <w:spacing w:val="-4"/>
                <w:sz w:val="24"/>
              </w:rPr>
              <w:t xml:space="preserve"> </w:t>
            </w:r>
            <w:r>
              <w:rPr>
                <w:sz w:val="24"/>
              </w:rPr>
              <w:t xml:space="preserve">estates, such as bequests, planned gifts (gift annuities, charitable trust, </w:t>
            </w:r>
            <w:proofErr w:type="gramStart"/>
            <w:r>
              <w:rPr>
                <w:sz w:val="24"/>
              </w:rPr>
              <w:t>life</w:t>
            </w:r>
            <w:proofErr w:type="gramEnd"/>
            <w:r>
              <w:rPr>
                <w:sz w:val="24"/>
              </w:rPr>
              <w:t xml:space="preserve"> insurance), stocks, real estate, or other nonmonetary gifts.</w:t>
            </w:r>
          </w:p>
        </w:tc>
        <w:tc>
          <w:tcPr>
            <w:tcW w:w="3108" w:type="dxa"/>
          </w:tcPr>
          <w:p w14:paraId="1628782E" w14:textId="7412F7EA" w:rsidR="00E2552A" w:rsidRDefault="00E2552A" w:rsidP="00E2552A">
            <w:pPr>
              <w:pStyle w:val="TableParagraph"/>
              <w:spacing w:line="237" w:lineRule="auto"/>
              <w:ind w:left="109" w:right="274"/>
              <w:rPr>
                <w:sz w:val="24"/>
              </w:rPr>
            </w:pPr>
            <w:r>
              <w:rPr>
                <w:spacing w:val="-2"/>
                <w:sz w:val="24"/>
              </w:rPr>
              <w:t xml:space="preserve">Bequests: </w:t>
            </w:r>
            <w:r w:rsidR="00AB3C5E">
              <w:rPr>
                <w:spacing w:val="-2"/>
                <w:sz w:val="24"/>
              </w:rPr>
              <w:t>_____________________</w:t>
            </w:r>
          </w:p>
        </w:tc>
      </w:tr>
      <w:tr w:rsidR="00E2552A" w14:paraId="5EA77588" w14:textId="77777777" w:rsidTr="00E2552A">
        <w:trPr>
          <w:trHeight w:val="1041"/>
        </w:trPr>
        <w:tc>
          <w:tcPr>
            <w:tcW w:w="6256" w:type="dxa"/>
          </w:tcPr>
          <w:p w14:paraId="2C2B448E" w14:textId="77777777" w:rsidR="00E2552A" w:rsidRDefault="00E2552A" w:rsidP="00AD4E27">
            <w:pPr>
              <w:pStyle w:val="TableParagraph"/>
              <w:ind w:left="109" w:right="361"/>
              <w:rPr>
                <w:sz w:val="24"/>
              </w:rPr>
            </w:pPr>
            <w:r>
              <w:rPr>
                <w:sz w:val="24"/>
              </w:rPr>
              <w:t>Enter the total of all monies received from other churches or from presbytery,</w:t>
            </w:r>
            <w:r>
              <w:rPr>
                <w:spacing w:val="-4"/>
                <w:sz w:val="24"/>
              </w:rPr>
              <w:t xml:space="preserve"> </w:t>
            </w:r>
            <w:r>
              <w:rPr>
                <w:sz w:val="24"/>
              </w:rPr>
              <w:t>synod,</w:t>
            </w:r>
            <w:r>
              <w:rPr>
                <w:spacing w:val="-4"/>
                <w:sz w:val="24"/>
              </w:rPr>
              <w:t xml:space="preserve"> </w:t>
            </w:r>
            <w:r>
              <w:rPr>
                <w:sz w:val="24"/>
              </w:rPr>
              <w:t>or</w:t>
            </w:r>
            <w:r>
              <w:rPr>
                <w:spacing w:val="-4"/>
                <w:sz w:val="24"/>
              </w:rPr>
              <w:t xml:space="preserve"> </w:t>
            </w:r>
            <w:r>
              <w:rPr>
                <w:sz w:val="24"/>
              </w:rPr>
              <w:t>General</w:t>
            </w:r>
            <w:r>
              <w:rPr>
                <w:spacing w:val="-4"/>
                <w:sz w:val="24"/>
              </w:rPr>
              <w:t xml:space="preserve"> </w:t>
            </w:r>
            <w:r>
              <w:rPr>
                <w:sz w:val="24"/>
              </w:rPr>
              <w:t>Assembly</w:t>
            </w:r>
            <w:r>
              <w:rPr>
                <w:spacing w:val="-4"/>
                <w:sz w:val="24"/>
              </w:rPr>
              <w:t xml:space="preserve"> </w:t>
            </w:r>
            <w:r>
              <w:rPr>
                <w:sz w:val="24"/>
              </w:rPr>
              <w:t>agencies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in</w:t>
            </w:r>
            <w:r>
              <w:rPr>
                <w:spacing w:val="-4"/>
                <w:sz w:val="24"/>
              </w:rPr>
              <w:t xml:space="preserve"> </w:t>
            </w:r>
            <w:r>
              <w:rPr>
                <w:sz w:val="24"/>
              </w:rPr>
              <w:t>local mission and program.</w:t>
            </w:r>
          </w:p>
        </w:tc>
        <w:tc>
          <w:tcPr>
            <w:tcW w:w="3108" w:type="dxa"/>
          </w:tcPr>
          <w:p w14:paraId="12F1BB34" w14:textId="58C59A86" w:rsidR="00E2552A" w:rsidRDefault="00E2552A" w:rsidP="00AB3C5E">
            <w:pPr>
              <w:pStyle w:val="TableParagraph"/>
              <w:spacing w:line="242" w:lineRule="auto"/>
              <w:ind w:left="134" w:right="274"/>
              <w:rPr>
                <w:sz w:val="24"/>
              </w:rPr>
            </w:pPr>
            <w:r>
              <w:rPr>
                <w:sz w:val="24"/>
              </w:rPr>
              <w:t>Subsidy</w:t>
            </w:r>
            <w:r>
              <w:rPr>
                <w:spacing w:val="-15"/>
                <w:sz w:val="24"/>
              </w:rPr>
              <w:t xml:space="preserve"> </w:t>
            </w:r>
            <w:r>
              <w:rPr>
                <w:sz w:val="24"/>
              </w:rPr>
              <w:t>or</w:t>
            </w:r>
            <w:r>
              <w:rPr>
                <w:spacing w:val="-15"/>
                <w:sz w:val="24"/>
              </w:rPr>
              <w:t xml:space="preserve"> </w:t>
            </w:r>
            <w:r>
              <w:rPr>
                <w:sz w:val="24"/>
              </w:rPr>
              <w:t>Aid</w:t>
            </w:r>
            <w:r w:rsidR="00AB3C5E">
              <w:rPr>
                <w:sz w:val="24"/>
              </w:rPr>
              <w:t>:</w:t>
            </w:r>
            <w:r>
              <w:rPr>
                <w:sz w:val="24"/>
              </w:rPr>
              <w:t xml:space="preserve"> </w:t>
            </w:r>
            <w:r w:rsidR="00AB3C5E">
              <w:rPr>
                <w:sz w:val="24"/>
              </w:rPr>
              <w:t xml:space="preserve">  </w:t>
            </w:r>
            <w:r w:rsidR="00AB3C5E">
              <w:rPr>
                <w:spacing w:val="-2"/>
                <w:sz w:val="24"/>
              </w:rPr>
              <w:t>_____________________</w:t>
            </w:r>
          </w:p>
        </w:tc>
      </w:tr>
      <w:tr w:rsidR="00E2552A" w14:paraId="70DBF489" w14:textId="77777777" w:rsidTr="00E2552A">
        <w:trPr>
          <w:trHeight w:val="1263"/>
        </w:trPr>
        <w:tc>
          <w:tcPr>
            <w:tcW w:w="6256" w:type="dxa"/>
          </w:tcPr>
          <w:p w14:paraId="5954D2B9" w14:textId="77777777" w:rsidR="00E2552A" w:rsidRDefault="00E2552A" w:rsidP="00AD4E27">
            <w:pPr>
              <w:pStyle w:val="TableParagraph"/>
              <w:ind w:left="4"/>
              <w:rPr>
                <w:sz w:val="24"/>
              </w:rPr>
            </w:pPr>
            <w:r>
              <w:rPr>
                <w:sz w:val="24"/>
              </w:rPr>
              <w:t>Enter</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income,</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rent</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reimbursements</w:t>
            </w:r>
            <w:r>
              <w:rPr>
                <w:spacing w:val="-3"/>
                <w:sz w:val="24"/>
              </w:rPr>
              <w:t xml:space="preserve"> </w:t>
            </w:r>
            <w:r>
              <w:rPr>
                <w:sz w:val="24"/>
              </w:rPr>
              <w:t>from organizations using church property. This would include such things as tuition/fees for day care, day school, etc.</w:t>
            </w:r>
          </w:p>
        </w:tc>
        <w:tc>
          <w:tcPr>
            <w:tcW w:w="3108" w:type="dxa"/>
          </w:tcPr>
          <w:p w14:paraId="2624E7C3" w14:textId="21A5956B" w:rsidR="00E2552A" w:rsidRDefault="00E2552A" w:rsidP="00AB3C5E">
            <w:pPr>
              <w:pStyle w:val="TableParagraph"/>
              <w:spacing w:line="237" w:lineRule="auto"/>
              <w:ind w:left="134" w:right="274"/>
              <w:rPr>
                <w:sz w:val="24"/>
              </w:rPr>
            </w:pPr>
            <w:r>
              <w:rPr>
                <w:sz w:val="24"/>
              </w:rPr>
              <w:t>Other</w:t>
            </w:r>
            <w:r>
              <w:rPr>
                <w:spacing w:val="-15"/>
                <w:sz w:val="24"/>
              </w:rPr>
              <w:t xml:space="preserve"> </w:t>
            </w:r>
            <w:r w:rsidR="00AB3C5E">
              <w:rPr>
                <w:sz w:val="24"/>
              </w:rPr>
              <w:t xml:space="preserve">Income: </w:t>
            </w:r>
            <w:r w:rsidR="00AB3C5E">
              <w:rPr>
                <w:spacing w:val="-2"/>
                <w:sz w:val="24"/>
              </w:rPr>
              <w:t>_____________________</w:t>
            </w:r>
          </w:p>
        </w:tc>
      </w:tr>
    </w:tbl>
    <w:p w14:paraId="2FA1F58B" w14:textId="77777777" w:rsidR="00670F75" w:rsidRDefault="00670F75"/>
    <w:p w14:paraId="5697070B" w14:textId="77777777" w:rsidR="00E2552A" w:rsidRDefault="00E2552A"/>
    <w:tbl>
      <w:tblPr>
        <w:tblW w:w="93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00"/>
        <w:gridCol w:w="3060"/>
      </w:tblGrid>
      <w:tr w:rsidR="00E2552A" w14:paraId="36E465E0" w14:textId="77777777" w:rsidTr="00AB3C5E">
        <w:trPr>
          <w:trHeight w:val="277"/>
        </w:trPr>
        <w:tc>
          <w:tcPr>
            <w:tcW w:w="6300" w:type="dxa"/>
          </w:tcPr>
          <w:p w14:paraId="4E0A2E65" w14:textId="77777777" w:rsidR="00E2552A" w:rsidRDefault="00E2552A" w:rsidP="00AD4E27">
            <w:pPr>
              <w:pStyle w:val="TableParagraph"/>
              <w:spacing w:line="258" w:lineRule="exact"/>
              <w:ind w:left="4"/>
              <w:rPr>
                <w:b/>
                <w:sz w:val="24"/>
              </w:rPr>
            </w:pPr>
            <w:r>
              <w:rPr>
                <w:b/>
                <w:spacing w:val="-2"/>
                <w:sz w:val="24"/>
              </w:rPr>
              <w:t>Expenditures</w:t>
            </w:r>
          </w:p>
        </w:tc>
        <w:tc>
          <w:tcPr>
            <w:tcW w:w="3060" w:type="dxa"/>
          </w:tcPr>
          <w:p w14:paraId="77A2AD6F" w14:textId="77777777" w:rsidR="00E2552A" w:rsidRDefault="00E2552A" w:rsidP="00AD4E27">
            <w:pPr>
              <w:pStyle w:val="TableParagraph"/>
              <w:rPr>
                <w:sz w:val="20"/>
              </w:rPr>
            </w:pPr>
          </w:p>
        </w:tc>
      </w:tr>
      <w:tr w:rsidR="00E2552A" w14:paraId="30D06692" w14:textId="77777777" w:rsidTr="00AB3C5E">
        <w:trPr>
          <w:trHeight w:val="1655"/>
        </w:trPr>
        <w:tc>
          <w:tcPr>
            <w:tcW w:w="6300" w:type="dxa"/>
          </w:tcPr>
          <w:p w14:paraId="7325013D" w14:textId="77777777" w:rsidR="00E2552A" w:rsidRDefault="00E2552A" w:rsidP="00AD4E27">
            <w:pPr>
              <w:pStyle w:val="TableParagraph"/>
              <w:ind w:left="109"/>
              <w:rPr>
                <w:sz w:val="24"/>
              </w:rPr>
            </w:pPr>
            <w:r>
              <w:rPr>
                <w:sz w:val="24"/>
              </w:rPr>
              <w:t>The</w:t>
            </w:r>
            <w:r>
              <w:rPr>
                <w:spacing w:val="-4"/>
                <w:sz w:val="24"/>
              </w:rPr>
              <w:t xml:space="preserve"> </w:t>
            </w:r>
            <w:r>
              <w:rPr>
                <w:sz w:val="24"/>
              </w:rPr>
              <w:t>total</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monies,</w:t>
            </w:r>
            <w:r>
              <w:rPr>
                <w:spacing w:val="-3"/>
                <w:sz w:val="24"/>
              </w:rPr>
              <w:t xml:space="preserve"> </w:t>
            </w:r>
            <w:r>
              <w:rPr>
                <w:sz w:val="24"/>
              </w:rPr>
              <w:t>from</w:t>
            </w:r>
            <w:r>
              <w:rPr>
                <w:spacing w:val="-4"/>
                <w:sz w:val="24"/>
              </w:rPr>
              <w:t xml:space="preserve"> </w:t>
            </w:r>
            <w:r>
              <w:rPr>
                <w:sz w:val="24"/>
              </w:rPr>
              <w:t>all</w:t>
            </w:r>
            <w:r>
              <w:rPr>
                <w:spacing w:val="-3"/>
                <w:sz w:val="24"/>
              </w:rPr>
              <w:t xml:space="preserve"> </w:t>
            </w:r>
            <w:r>
              <w:rPr>
                <w:sz w:val="24"/>
              </w:rPr>
              <w:t>sources,</w:t>
            </w:r>
            <w:r>
              <w:rPr>
                <w:spacing w:val="-3"/>
                <w:sz w:val="24"/>
              </w:rPr>
              <w:t xml:space="preserve"> </w:t>
            </w:r>
            <w:r>
              <w:rPr>
                <w:sz w:val="24"/>
              </w:rPr>
              <w:t>expended</w:t>
            </w:r>
            <w:r>
              <w:rPr>
                <w:spacing w:val="-3"/>
                <w:sz w:val="24"/>
              </w:rPr>
              <w:t xml:space="preserve"> </w:t>
            </w:r>
            <w:r>
              <w:rPr>
                <w:sz w:val="24"/>
              </w:rPr>
              <w:t>for</w:t>
            </w:r>
            <w:r>
              <w:rPr>
                <w:spacing w:val="-3"/>
                <w:sz w:val="24"/>
              </w:rPr>
              <w:t xml:space="preserve"> </w:t>
            </w:r>
            <w:r>
              <w:rPr>
                <w:sz w:val="24"/>
              </w:rPr>
              <w:t>current</w:t>
            </w:r>
            <w:r>
              <w:rPr>
                <w:spacing w:val="-4"/>
                <w:sz w:val="24"/>
              </w:rPr>
              <w:t xml:space="preserve"> </w:t>
            </w:r>
            <w:r>
              <w:rPr>
                <w:sz w:val="24"/>
              </w:rPr>
              <w:t>operations</w:t>
            </w:r>
            <w:r>
              <w:rPr>
                <w:spacing w:val="-3"/>
                <w:sz w:val="24"/>
              </w:rPr>
              <w:t xml:space="preserve"> </w:t>
            </w:r>
            <w:r>
              <w:rPr>
                <w:sz w:val="24"/>
              </w:rPr>
              <w:t>of the congregation, such as salaries and wages, pension and social security payments, printing, postage, materials, utilities, insurance premiums, payments of interest and principal loans, whether or not secured by mortgage, etc.</w:t>
            </w:r>
          </w:p>
        </w:tc>
        <w:tc>
          <w:tcPr>
            <w:tcW w:w="3060" w:type="dxa"/>
          </w:tcPr>
          <w:p w14:paraId="6DAD6A35" w14:textId="0292B43E" w:rsidR="00E2552A" w:rsidRDefault="00E2552A" w:rsidP="00AB3C5E">
            <w:pPr>
              <w:pStyle w:val="TableParagraph"/>
              <w:spacing w:line="237" w:lineRule="auto"/>
              <w:ind w:left="90" w:right="270"/>
              <w:rPr>
                <w:sz w:val="24"/>
              </w:rPr>
            </w:pPr>
            <w:r>
              <w:rPr>
                <w:sz w:val="24"/>
              </w:rPr>
              <w:t>Local</w:t>
            </w:r>
            <w:r>
              <w:rPr>
                <w:spacing w:val="-15"/>
                <w:sz w:val="24"/>
              </w:rPr>
              <w:t xml:space="preserve"> </w:t>
            </w:r>
            <w:r>
              <w:rPr>
                <w:sz w:val="24"/>
              </w:rPr>
              <w:t>Program</w:t>
            </w:r>
            <w:r w:rsidR="00AB3C5E">
              <w:rPr>
                <w:sz w:val="24"/>
              </w:rPr>
              <w:t>:</w:t>
            </w:r>
            <w:r>
              <w:rPr>
                <w:sz w:val="24"/>
              </w:rPr>
              <w:t xml:space="preserve"> </w:t>
            </w:r>
            <w:r w:rsidR="00AB3C5E">
              <w:rPr>
                <w:spacing w:val="-2"/>
                <w:sz w:val="24"/>
              </w:rPr>
              <w:t>__________________</w:t>
            </w:r>
          </w:p>
        </w:tc>
      </w:tr>
      <w:tr w:rsidR="00E2552A" w14:paraId="00E26BE8" w14:textId="77777777" w:rsidTr="00AB3C5E">
        <w:trPr>
          <w:trHeight w:val="825"/>
        </w:trPr>
        <w:tc>
          <w:tcPr>
            <w:tcW w:w="6300" w:type="dxa"/>
          </w:tcPr>
          <w:p w14:paraId="45FBB77F" w14:textId="77777777" w:rsidR="00E2552A" w:rsidRDefault="00E2552A" w:rsidP="00AD4E27">
            <w:pPr>
              <w:pStyle w:val="TableParagraph"/>
              <w:spacing w:line="237" w:lineRule="auto"/>
              <w:ind w:left="109"/>
              <w:rPr>
                <w:sz w:val="24"/>
              </w:rPr>
            </w:pPr>
            <w:r>
              <w:rPr>
                <w:sz w:val="24"/>
              </w:rPr>
              <w:lastRenderedPageBreak/>
              <w:t>The total of all monies paid for local mission programs and projects approved</w:t>
            </w:r>
            <w:r>
              <w:rPr>
                <w:spacing w:val="-4"/>
                <w:sz w:val="24"/>
              </w:rPr>
              <w:t xml:space="preserve"> </w:t>
            </w:r>
            <w:r>
              <w:rPr>
                <w:sz w:val="24"/>
              </w:rPr>
              <w:t>and</w:t>
            </w:r>
            <w:r>
              <w:rPr>
                <w:spacing w:val="-4"/>
                <w:sz w:val="24"/>
              </w:rPr>
              <w:t xml:space="preserve"> </w:t>
            </w:r>
            <w:r>
              <w:rPr>
                <w:sz w:val="24"/>
              </w:rPr>
              <w:t>directed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session</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local</w:t>
            </w:r>
            <w:r>
              <w:rPr>
                <w:spacing w:val="-4"/>
                <w:sz w:val="24"/>
              </w:rPr>
              <w:t xml:space="preserve"> </w:t>
            </w:r>
            <w:r>
              <w:rPr>
                <w:sz w:val="24"/>
              </w:rPr>
              <w:t>ecumenical</w:t>
            </w:r>
            <w:r>
              <w:rPr>
                <w:spacing w:val="-4"/>
                <w:sz w:val="24"/>
              </w:rPr>
              <w:t xml:space="preserve"> </w:t>
            </w:r>
            <w:r>
              <w:rPr>
                <w:sz w:val="24"/>
              </w:rPr>
              <w:t>bodies.</w:t>
            </w:r>
          </w:p>
        </w:tc>
        <w:tc>
          <w:tcPr>
            <w:tcW w:w="3060" w:type="dxa"/>
          </w:tcPr>
          <w:p w14:paraId="64BB4F69" w14:textId="51ECA5E1" w:rsidR="00E2552A" w:rsidRDefault="00E2552A" w:rsidP="00AB3C5E">
            <w:pPr>
              <w:pStyle w:val="TableParagraph"/>
              <w:spacing w:line="237" w:lineRule="auto"/>
              <w:ind w:left="90" w:right="270"/>
              <w:rPr>
                <w:sz w:val="24"/>
              </w:rPr>
            </w:pPr>
            <w:r>
              <w:rPr>
                <w:sz w:val="24"/>
              </w:rPr>
              <w:t>Local</w:t>
            </w:r>
            <w:r>
              <w:rPr>
                <w:spacing w:val="-15"/>
                <w:sz w:val="24"/>
              </w:rPr>
              <w:t xml:space="preserve"> </w:t>
            </w:r>
            <w:r w:rsidR="00AB3C5E">
              <w:rPr>
                <w:sz w:val="24"/>
              </w:rPr>
              <w:t xml:space="preserve">Mission: </w:t>
            </w:r>
            <w:r w:rsidR="00AB3C5E">
              <w:rPr>
                <w:spacing w:val="-2"/>
                <w:sz w:val="24"/>
              </w:rPr>
              <w:t>_____________________</w:t>
            </w:r>
          </w:p>
        </w:tc>
      </w:tr>
      <w:tr w:rsidR="00E2552A" w14:paraId="1C3B9284" w14:textId="77777777" w:rsidTr="00AB3C5E">
        <w:trPr>
          <w:trHeight w:val="1382"/>
        </w:trPr>
        <w:tc>
          <w:tcPr>
            <w:tcW w:w="6300" w:type="dxa"/>
          </w:tcPr>
          <w:p w14:paraId="095240F5" w14:textId="77777777" w:rsidR="00E2552A" w:rsidRDefault="00E2552A" w:rsidP="00AD4E27">
            <w:pPr>
              <w:pStyle w:val="TableParagraph"/>
              <w:ind w:left="109"/>
              <w:rPr>
                <w:sz w:val="24"/>
              </w:rPr>
            </w:pPr>
            <w:r>
              <w:rPr>
                <w:sz w:val="24"/>
              </w:rPr>
              <w:t>The total of all monies expended for real property, whether improved or unimproved, the construction of new buildings, extraordinary repairs or renovations</w:t>
            </w:r>
            <w:r>
              <w:rPr>
                <w:spacing w:val="-4"/>
                <w:sz w:val="24"/>
              </w:rPr>
              <w:t xml:space="preserve"> </w:t>
            </w:r>
            <w:r>
              <w:rPr>
                <w:sz w:val="24"/>
              </w:rPr>
              <w:t>of</w:t>
            </w:r>
            <w:r>
              <w:rPr>
                <w:spacing w:val="-4"/>
                <w:sz w:val="24"/>
              </w:rPr>
              <w:t xml:space="preserve"> </w:t>
            </w:r>
            <w:r>
              <w:rPr>
                <w:sz w:val="24"/>
              </w:rPr>
              <w:t>existing</w:t>
            </w:r>
            <w:r>
              <w:rPr>
                <w:spacing w:val="-4"/>
                <w:sz w:val="24"/>
              </w:rPr>
              <w:t xml:space="preserve"> </w:t>
            </w:r>
            <w:r>
              <w:rPr>
                <w:sz w:val="24"/>
              </w:rPr>
              <w:t>buildings,</w:t>
            </w:r>
            <w:r>
              <w:rPr>
                <w:spacing w:val="-4"/>
                <w:sz w:val="24"/>
              </w:rPr>
              <w:t xml:space="preserve"> </w:t>
            </w:r>
            <w:r>
              <w:rPr>
                <w:sz w:val="24"/>
              </w:rPr>
              <w:t>and</w:t>
            </w:r>
            <w:r>
              <w:rPr>
                <w:spacing w:val="-4"/>
                <w:sz w:val="24"/>
              </w:rPr>
              <w:t xml:space="preserve"> </w:t>
            </w:r>
            <w:r>
              <w:rPr>
                <w:sz w:val="24"/>
              </w:rPr>
              <w:t>equipment</w:t>
            </w:r>
            <w:r>
              <w:rPr>
                <w:spacing w:val="-5"/>
                <w:sz w:val="24"/>
              </w:rPr>
              <w:t xml:space="preserve"> </w:t>
            </w:r>
            <w:r>
              <w:rPr>
                <w:sz w:val="24"/>
              </w:rPr>
              <w:t>with</w:t>
            </w:r>
            <w:r>
              <w:rPr>
                <w:spacing w:val="-4"/>
                <w:sz w:val="24"/>
              </w:rPr>
              <w:t xml:space="preserve"> </w:t>
            </w:r>
            <w:r>
              <w:rPr>
                <w:sz w:val="24"/>
              </w:rPr>
              <w:t>anticipated</w:t>
            </w:r>
            <w:r>
              <w:rPr>
                <w:spacing w:val="-4"/>
                <w:sz w:val="24"/>
              </w:rPr>
              <w:t xml:space="preserve"> </w:t>
            </w:r>
            <w:r>
              <w:rPr>
                <w:sz w:val="24"/>
              </w:rPr>
              <w:t>useful</w:t>
            </w:r>
            <w:r>
              <w:rPr>
                <w:spacing w:val="-5"/>
                <w:sz w:val="24"/>
              </w:rPr>
              <w:t xml:space="preserve"> </w:t>
            </w:r>
            <w:r>
              <w:rPr>
                <w:sz w:val="24"/>
              </w:rPr>
              <w:t>life in excess of three years.</w:t>
            </w:r>
          </w:p>
        </w:tc>
        <w:tc>
          <w:tcPr>
            <w:tcW w:w="3060" w:type="dxa"/>
          </w:tcPr>
          <w:p w14:paraId="3392A7C9" w14:textId="0797006D" w:rsidR="00E2552A" w:rsidRDefault="00E2552A" w:rsidP="00AB3C5E">
            <w:pPr>
              <w:pStyle w:val="TableParagraph"/>
              <w:spacing w:line="242" w:lineRule="auto"/>
              <w:ind w:left="90" w:right="270"/>
              <w:rPr>
                <w:sz w:val="24"/>
              </w:rPr>
            </w:pPr>
            <w:r>
              <w:rPr>
                <w:sz w:val="24"/>
              </w:rPr>
              <w:t>Capital</w:t>
            </w:r>
            <w:r>
              <w:rPr>
                <w:spacing w:val="-15"/>
                <w:sz w:val="24"/>
              </w:rPr>
              <w:t xml:space="preserve"> </w:t>
            </w:r>
            <w:r>
              <w:rPr>
                <w:sz w:val="24"/>
              </w:rPr>
              <w:t xml:space="preserve">Expenditure: </w:t>
            </w:r>
            <w:r w:rsidR="00AB3C5E">
              <w:rPr>
                <w:spacing w:val="-2"/>
                <w:sz w:val="24"/>
              </w:rPr>
              <w:t>_____________________</w:t>
            </w:r>
          </w:p>
        </w:tc>
      </w:tr>
      <w:tr w:rsidR="00E2552A" w14:paraId="1E2CC7F5" w14:textId="77777777" w:rsidTr="00AB3C5E">
        <w:trPr>
          <w:trHeight w:val="2759"/>
        </w:trPr>
        <w:tc>
          <w:tcPr>
            <w:tcW w:w="6300" w:type="dxa"/>
          </w:tcPr>
          <w:p w14:paraId="34708E89" w14:textId="77777777" w:rsidR="00E2552A" w:rsidRDefault="00E2552A" w:rsidP="00AD4E27">
            <w:pPr>
              <w:pStyle w:val="TableParagraph"/>
              <w:ind w:left="109" w:right="32"/>
              <w:rPr>
                <w:sz w:val="24"/>
              </w:rPr>
            </w:pPr>
            <w:r>
              <w:rPr>
                <w:sz w:val="24"/>
              </w:rPr>
              <w:t>Include the total amount of monies newly placed into savings or investments (such as certificates of deposit, stocks, bonds, money market accounts, reinvested dividends) during the year, and remaining invested. Also included would be investment costs such as moneys expended to facilitate new investments or to maintain existing investments or endowments, such as broker’s fees or bank charges. Do not include investments</w:t>
            </w:r>
            <w:r>
              <w:rPr>
                <w:spacing w:val="-4"/>
                <w:sz w:val="24"/>
              </w:rPr>
              <w:t xml:space="preserve"> </w:t>
            </w:r>
            <w:r>
              <w:rPr>
                <w:sz w:val="24"/>
              </w:rPr>
              <w:t>made</w:t>
            </w:r>
            <w:r>
              <w:rPr>
                <w:spacing w:val="-5"/>
                <w:sz w:val="24"/>
              </w:rPr>
              <w:t xml:space="preserve"> </w:t>
            </w:r>
            <w:r>
              <w:rPr>
                <w:sz w:val="24"/>
              </w:rPr>
              <w:t>in</w:t>
            </w:r>
            <w:r>
              <w:rPr>
                <w:spacing w:val="-4"/>
                <w:sz w:val="24"/>
              </w:rPr>
              <w:t xml:space="preserve"> </w:t>
            </w:r>
            <w:r>
              <w:rPr>
                <w:sz w:val="24"/>
              </w:rPr>
              <w:t>earlier</w:t>
            </w:r>
            <w:r>
              <w:rPr>
                <w:spacing w:val="-4"/>
                <w:sz w:val="24"/>
              </w:rPr>
              <w:t xml:space="preserve"> </w:t>
            </w:r>
            <w:r>
              <w:rPr>
                <w:sz w:val="24"/>
              </w:rPr>
              <w:t>years,</w:t>
            </w:r>
            <w:r>
              <w:rPr>
                <w:spacing w:val="-4"/>
                <w:sz w:val="24"/>
              </w:rPr>
              <w:t xml:space="preserve"> </w:t>
            </w:r>
            <w:r>
              <w:rPr>
                <w:sz w:val="24"/>
              </w:rPr>
              <w:t>monies</w:t>
            </w:r>
            <w:r>
              <w:rPr>
                <w:spacing w:val="-4"/>
                <w:sz w:val="24"/>
              </w:rPr>
              <w:t xml:space="preserve"> </w:t>
            </w:r>
            <w:r>
              <w:rPr>
                <w:sz w:val="24"/>
              </w:rPr>
              <w:t>invested</w:t>
            </w:r>
            <w:r>
              <w:rPr>
                <w:spacing w:val="-4"/>
                <w:sz w:val="24"/>
              </w:rPr>
              <w:t xml:space="preserve"> </w:t>
            </w:r>
            <w:r>
              <w:rPr>
                <w:sz w:val="24"/>
              </w:rPr>
              <w:t>in</w:t>
            </w:r>
            <w:r>
              <w:rPr>
                <w:spacing w:val="-4"/>
                <w:sz w:val="24"/>
              </w:rPr>
              <w:t xml:space="preserve"> </w:t>
            </w:r>
            <w:r>
              <w:rPr>
                <w:sz w:val="24"/>
              </w:rPr>
              <w:t>earlier</w:t>
            </w:r>
            <w:r>
              <w:rPr>
                <w:spacing w:val="-4"/>
                <w:sz w:val="24"/>
              </w:rPr>
              <w:t xml:space="preserve"> </w:t>
            </w:r>
            <w:r>
              <w:rPr>
                <w:sz w:val="24"/>
              </w:rPr>
              <w:t>years</w:t>
            </w:r>
            <w:r>
              <w:rPr>
                <w:spacing w:val="-4"/>
                <w:sz w:val="24"/>
              </w:rPr>
              <w:t xml:space="preserve"> </w:t>
            </w:r>
            <w:r>
              <w:rPr>
                <w:sz w:val="24"/>
              </w:rPr>
              <w:t>that</w:t>
            </w:r>
            <w:r>
              <w:rPr>
                <w:spacing w:val="-4"/>
                <w:sz w:val="24"/>
              </w:rPr>
              <w:t xml:space="preserve"> </w:t>
            </w:r>
            <w:r>
              <w:rPr>
                <w:sz w:val="24"/>
              </w:rPr>
              <w:t>were switched from one type of investment to another (e.g., stocks to bonds, or one stock to another).</w:t>
            </w:r>
          </w:p>
        </w:tc>
        <w:tc>
          <w:tcPr>
            <w:tcW w:w="3060" w:type="dxa"/>
          </w:tcPr>
          <w:p w14:paraId="5D18DEEB" w14:textId="4BBF079A" w:rsidR="00E2552A" w:rsidRDefault="00E2552A" w:rsidP="00AB3C5E">
            <w:pPr>
              <w:pStyle w:val="TableParagraph"/>
              <w:spacing w:line="237" w:lineRule="auto"/>
              <w:ind w:left="90" w:right="270"/>
              <w:rPr>
                <w:sz w:val="24"/>
              </w:rPr>
            </w:pPr>
            <w:r>
              <w:rPr>
                <w:sz w:val="24"/>
              </w:rPr>
              <w:t>Investment</w:t>
            </w:r>
            <w:r>
              <w:rPr>
                <w:spacing w:val="-15"/>
                <w:sz w:val="24"/>
              </w:rPr>
              <w:t xml:space="preserve"> </w:t>
            </w:r>
            <w:r>
              <w:rPr>
                <w:sz w:val="24"/>
              </w:rPr>
              <w:t>Expense</w:t>
            </w:r>
            <w:r w:rsidR="00AB3C5E">
              <w:rPr>
                <w:sz w:val="24"/>
              </w:rPr>
              <w:t>:</w:t>
            </w:r>
            <w:r>
              <w:rPr>
                <w:sz w:val="24"/>
              </w:rPr>
              <w:t xml:space="preserve"> </w:t>
            </w:r>
            <w:r w:rsidR="00AB3C5E">
              <w:rPr>
                <w:spacing w:val="-2"/>
                <w:sz w:val="24"/>
              </w:rPr>
              <w:t>_____________________</w:t>
            </w:r>
          </w:p>
        </w:tc>
      </w:tr>
      <w:tr w:rsidR="00E2552A" w14:paraId="3DF439EB" w14:textId="77777777" w:rsidTr="00AB3C5E">
        <w:trPr>
          <w:trHeight w:val="825"/>
        </w:trPr>
        <w:tc>
          <w:tcPr>
            <w:tcW w:w="6300" w:type="dxa"/>
          </w:tcPr>
          <w:p w14:paraId="36FFD76C" w14:textId="77777777" w:rsidR="00E2552A" w:rsidRDefault="00E2552A" w:rsidP="00AD4E27">
            <w:pPr>
              <w:pStyle w:val="TableParagraph"/>
              <w:spacing w:line="237" w:lineRule="auto"/>
              <w:ind w:left="109"/>
              <w:rPr>
                <w:sz w:val="24"/>
              </w:rPr>
            </w:pPr>
            <w:r>
              <w:rPr>
                <w:sz w:val="24"/>
              </w:rPr>
              <w:t>The</w:t>
            </w:r>
            <w:r>
              <w:rPr>
                <w:spacing w:val="-5"/>
                <w:sz w:val="24"/>
              </w:rPr>
              <w:t xml:space="preserve"> </w:t>
            </w:r>
            <w:r>
              <w:rPr>
                <w:sz w:val="24"/>
              </w:rPr>
              <w:t>total</w:t>
            </w:r>
            <w:r>
              <w:rPr>
                <w:spacing w:val="-4"/>
                <w:sz w:val="24"/>
              </w:rPr>
              <w:t xml:space="preserve"> </w:t>
            </w:r>
            <w:r>
              <w:rPr>
                <w:sz w:val="24"/>
              </w:rPr>
              <w:t>of</w:t>
            </w:r>
            <w:r>
              <w:rPr>
                <w:spacing w:val="-4"/>
                <w:sz w:val="24"/>
              </w:rPr>
              <w:t xml:space="preserve"> </w:t>
            </w:r>
            <w:r>
              <w:rPr>
                <w:sz w:val="24"/>
              </w:rPr>
              <w:t>monies</w:t>
            </w:r>
            <w:r>
              <w:rPr>
                <w:spacing w:val="-4"/>
                <w:sz w:val="24"/>
              </w:rPr>
              <w:t xml:space="preserve"> </w:t>
            </w:r>
            <w:r>
              <w:rPr>
                <w:sz w:val="24"/>
              </w:rPr>
              <w:t>expended</w:t>
            </w:r>
            <w:r>
              <w:rPr>
                <w:spacing w:val="-4"/>
                <w:sz w:val="24"/>
              </w:rPr>
              <w:t xml:space="preserve"> </w:t>
            </w:r>
            <w:r>
              <w:rPr>
                <w:sz w:val="24"/>
              </w:rPr>
              <w:t>for</w:t>
            </w:r>
            <w:r>
              <w:rPr>
                <w:spacing w:val="-4"/>
                <w:sz w:val="24"/>
              </w:rPr>
              <w:t xml:space="preserve"> </w:t>
            </w:r>
            <w:r>
              <w:rPr>
                <w:sz w:val="24"/>
              </w:rPr>
              <w:t>synod,</w:t>
            </w:r>
            <w:r>
              <w:rPr>
                <w:spacing w:val="-4"/>
                <w:sz w:val="24"/>
              </w:rPr>
              <w:t xml:space="preserve"> </w:t>
            </w:r>
            <w:r>
              <w:rPr>
                <w:sz w:val="24"/>
              </w:rPr>
              <w:t>presbytery,</w:t>
            </w:r>
            <w:r>
              <w:rPr>
                <w:spacing w:val="-4"/>
                <w:sz w:val="24"/>
              </w:rPr>
              <w:t xml:space="preserve"> </w:t>
            </w:r>
            <w:r>
              <w:rPr>
                <w:sz w:val="24"/>
              </w:rPr>
              <w:t>and</w:t>
            </w:r>
            <w:r>
              <w:rPr>
                <w:spacing w:val="-4"/>
                <w:sz w:val="24"/>
              </w:rPr>
              <w:t xml:space="preserve"> </w:t>
            </w:r>
            <w:r>
              <w:rPr>
                <w:sz w:val="24"/>
              </w:rPr>
              <w:t>General</w:t>
            </w:r>
            <w:r>
              <w:rPr>
                <w:spacing w:val="-4"/>
                <w:sz w:val="24"/>
              </w:rPr>
              <w:t xml:space="preserve"> </w:t>
            </w:r>
            <w:r>
              <w:rPr>
                <w:sz w:val="24"/>
              </w:rPr>
              <w:t>Assembly per capita apportionment.</w:t>
            </w:r>
          </w:p>
        </w:tc>
        <w:tc>
          <w:tcPr>
            <w:tcW w:w="3060" w:type="dxa"/>
          </w:tcPr>
          <w:p w14:paraId="0866DF6A" w14:textId="77777777" w:rsidR="00AB3C5E" w:rsidRDefault="00E2552A" w:rsidP="00AB3C5E">
            <w:pPr>
              <w:pStyle w:val="TableParagraph"/>
              <w:spacing w:line="237" w:lineRule="auto"/>
              <w:ind w:left="90" w:right="270"/>
              <w:rPr>
                <w:sz w:val="24"/>
              </w:rPr>
            </w:pPr>
            <w:r>
              <w:rPr>
                <w:sz w:val="24"/>
              </w:rPr>
              <w:t>Per</w:t>
            </w:r>
            <w:r>
              <w:rPr>
                <w:spacing w:val="-15"/>
                <w:sz w:val="24"/>
              </w:rPr>
              <w:t xml:space="preserve"> </w:t>
            </w:r>
            <w:r w:rsidR="00AB3C5E">
              <w:rPr>
                <w:sz w:val="24"/>
              </w:rPr>
              <w:t>Capita:</w:t>
            </w:r>
          </w:p>
          <w:p w14:paraId="0FF826C6" w14:textId="6D959EFA" w:rsidR="00E2552A" w:rsidRDefault="00AB3C5E" w:rsidP="00AB3C5E">
            <w:pPr>
              <w:pStyle w:val="TableParagraph"/>
              <w:spacing w:line="237" w:lineRule="auto"/>
              <w:ind w:left="90" w:right="270"/>
              <w:rPr>
                <w:sz w:val="24"/>
              </w:rPr>
            </w:pPr>
            <w:r>
              <w:rPr>
                <w:spacing w:val="-2"/>
                <w:sz w:val="24"/>
              </w:rPr>
              <w:t>_____________________</w:t>
            </w:r>
          </w:p>
        </w:tc>
      </w:tr>
      <w:tr w:rsidR="00E2552A" w14:paraId="42EBB07E" w14:textId="77777777" w:rsidTr="00AB3C5E">
        <w:trPr>
          <w:trHeight w:val="830"/>
        </w:trPr>
        <w:tc>
          <w:tcPr>
            <w:tcW w:w="6300" w:type="dxa"/>
          </w:tcPr>
          <w:p w14:paraId="5D5ECADB" w14:textId="77777777" w:rsidR="00E2552A" w:rsidRDefault="00E2552A" w:rsidP="00AD4E27">
            <w:pPr>
              <w:pStyle w:val="TableParagraph"/>
              <w:spacing w:line="242" w:lineRule="auto"/>
              <w:ind w:left="109"/>
              <w:rPr>
                <w:sz w:val="24"/>
              </w:rPr>
            </w:pPr>
            <w:r>
              <w:rPr>
                <w:sz w:val="24"/>
              </w:rPr>
              <w:t>Enter</w:t>
            </w:r>
            <w:r>
              <w:rPr>
                <w:spacing w:val="-4"/>
                <w:sz w:val="24"/>
              </w:rPr>
              <w:t xml:space="preserve"> </w:t>
            </w:r>
            <w:r>
              <w:rPr>
                <w:sz w:val="24"/>
              </w:rPr>
              <w:t>the</w:t>
            </w:r>
            <w:r>
              <w:rPr>
                <w:spacing w:val="-4"/>
                <w:sz w:val="24"/>
              </w:rPr>
              <w:t xml:space="preserve"> </w:t>
            </w:r>
            <w:r>
              <w:rPr>
                <w:sz w:val="24"/>
              </w:rPr>
              <w:t>total</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monies</w:t>
            </w:r>
            <w:r>
              <w:rPr>
                <w:spacing w:val="-4"/>
                <w:sz w:val="24"/>
              </w:rPr>
              <w:t xml:space="preserve"> </w:t>
            </w:r>
            <w:r>
              <w:rPr>
                <w:sz w:val="24"/>
              </w:rPr>
              <w:t>expended</w:t>
            </w:r>
            <w:r>
              <w:rPr>
                <w:spacing w:val="-4"/>
                <w:sz w:val="24"/>
              </w:rPr>
              <w:t xml:space="preserve"> </w:t>
            </w:r>
            <w:r>
              <w:rPr>
                <w:sz w:val="24"/>
              </w:rPr>
              <w:t>for</w:t>
            </w:r>
            <w:r>
              <w:rPr>
                <w:spacing w:val="-4"/>
                <w:sz w:val="24"/>
              </w:rPr>
              <w:t xml:space="preserve"> </w:t>
            </w:r>
            <w:r>
              <w:rPr>
                <w:sz w:val="24"/>
              </w:rPr>
              <w:t>mission</w:t>
            </w:r>
            <w:r>
              <w:rPr>
                <w:spacing w:val="-4"/>
                <w:sz w:val="24"/>
              </w:rPr>
              <w:t xml:space="preserve"> </w:t>
            </w:r>
            <w:r>
              <w:rPr>
                <w:sz w:val="24"/>
              </w:rPr>
              <w:t>beyond</w:t>
            </w:r>
            <w:r>
              <w:rPr>
                <w:spacing w:val="-4"/>
                <w:sz w:val="24"/>
              </w:rPr>
              <w:t xml:space="preserve"> </w:t>
            </w:r>
            <w:r>
              <w:rPr>
                <w:sz w:val="24"/>
              </w:rPr>
              <w:t>the</w:t>
            </w:r>
            <w:r>
              <w:rPr>
                <w:spacing w:val="-5"/>
                <w:sz w:val="24"/>
              </w:rPr>
              <w:t xml:space="preserve"> </w:t>
            </w:r>
            <w:r>
              <w:rPr>
                <w:sz w:val="24"/>
              </w:rPr>
              <w:t xml:space="preserve">local </w:t>
            </w:r>
            <w:r>
              <w:rPr>
                <w:spacing w:val="-2"/>
                <w:sz w:val="24"/>
              </w:rPr>
              <w:t>community.</w:t>
            </w:r>
          </w:p>
        </w:tc>
        <w:tc>
          <w:tcPr>
            <w:tcW w:w="3060" w:type="dxa"/>
          </w:tcPr>
          <w:p w14:paraId="18990F46" w14:textId="7453B9BB" w:rsidR="00E2552A" w:rsidRDefault="00E2552A" w:rsidP="00AB3C5E">
            <w:pPr>
              <w:pStyle w:val="TableParagraph"/>
              <w:spacing w:line="242" w:lineRule="auto"/>
              <w:ind w:left="90" w:right="270"/>
              <w:rPr>
                <w:sz w:val="24"/>
              </w:rPr>
            </w:pPr>
            <w:r>
              <w:rPr>
                <w:sz w:val="24"/>
              </w:rPr>
              <w:t>Other</w:t>
            </w:r>
            <w:r>
              <w:rPr>
                <w:spacing w:val="-15"/>
                <w:sz w:val="24"/>
              </w:rPr>
              <w:t xml:space="preserve"> </w:t>
            </w:r>
            <w:r>
              <w:rPr>
                <w:sz w:val="24"/>
              </w:rPr>
              <w:t>Mission</w:t>
            </w:r>
            <w:r w:rsidR="00AB3C5E">
              <w:rPr>
                <w:spacing w:val="-2"/>
                <w:sz w:val="24"/>
              </w:rPr>
              <w:t>: _____________________</w:t>
            </w:r>
          </w:p>
        </w:tc>
      </w:tr>
    </w:tbl>
    <w:p w14:paraId="7AF6182B" w14:textId="77777777" w:rsidR="00E2552A" w:rsidRDefault="00E2552A"/>
    <w:sectPr w:rsidR="00E2552A">
      <w:pgSz w:w="12240" w:h="15840"/>
      <w:pgMar w:top="13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54B"/>
    <w:multiLevelType w:val="hybridMultilevel"/>
    <w:tmpl w:val="617AF6A2"/>
    <w:lvl w:ilvl="0" w:tplc="286AE7B4">
      <w:start w:val="1"/>
      <w:numFmt w:val="decimal"/>
      <w:lvlText w:val="(%1)"/>
      <w:lvlJc w:val="left"/>
      <w:pPr>
        <w:ind w:left="700" w:hanging="720"/>
        <w:jc w:val="left"/>
      </w:pPr>
      <w:rPr>
        <w:rFonts w:ascii="Times New Roman" w:eastAsia="Times New Roman" w:hAnsi="Times New Roman" w:cs="Times New Roman" w:hint="default"/>
        <w:spacing w:val="-6"/>
        <w:w w:val="99"/>
        <w:sz w:val="24"/>
        <w:szCs w:val="24"/>
      </w:rPr>
    </w:lvl>
    <w:lvl w:ilvl="1" w:tplc="7BF01E86">
      <w:numFmt w:val="bullet"/>
      <w:lvlText w:val="•"/>
      <w:lvlJc w:val="left"/>
      <w:pPr>
        <w:ind w:left="1720" w:hanging="720"/>
      </w:pPr>
      <w:rPr>
        <w:rFonts w:hint="default"/>
      </w:rPr>
    </w:lvl>
    <w:lvl w:ilvl="2" w:tplc="5026180C">
      <w:numFmt w:val="bullet"/>
      <w:lvlText w:val="•"/>
      <w:lvlJc w:val="left"/>
      <w:pPr>
        <w:ind w:left="2740" w:hanging="720"/>
      </w:pPr>
      <w:rPr>
        <w:rFonts w:hint="default"/>
      </w:rPr>
    </w:lvl>
    <w:lvl w:ilvl="3" w:tplc="C57A5230">
      <w:numFmt w:val="bullet"/>
      <w:lvlText w:val="•"/>
      <w:lvlJc w:val="left"/>
      <w:pPr>
        <w:ind w:left="3760" w:hanging="720"/>
      </w:pPr>
      <w:rPr>
        <w:rFonts w:hint="default"/>
      </w:rPr>
    </w:lvl>
    <w:lvl w:ilvl="4" w:tplc="4B0C75DC">
      <w:numFmt w:val="bullet"/>
      <w:lvlText w:val="•"/>
      <w:lvlJc w:val="left"/>
      <w:pPr>
        <w:ind w:left="4780" w:hanging="720"/>
      </w:pPr>
      <w:rPr>
        <w:rFonts w:hint="default"/>
      </w:rPr>
    </w:lvl>
    <w:lvl w:ilvl="5" w:tplc="E3860938">
      <w:numFmt w:val="bullet"/>
      <w:lvlText w:val="•"/>
      <w:lvlJc w:val="left"/>
      <w:pPr>
        <w:ind w:left="5800" w:hanging="720"/>
      </w:pPr>
      <w:rPr>
        <w:rFonts w:hint="default"/>
      </w:rPr>
    </w:lvl>
    <w:lvl w:ilvl="6" w:tplc="148EE1B0">
      <w:numFmt w:val="bullet"/>
      <w:lvlText w:val="•"/>
      <w:lvlJc w:val="left"/>
      <w:pPr>
        <w:ind w:left="6820" w:hanging="720"/>
      </w:pPr>
      <w:rPr>
        <w:rFonts w:hint="default"/>
      </w:rPr>
    </w:lvl>
    <w:lvl w:ilvl="7" w:tplc="CC009288">
      <w:numFmt w:val="bullet"/>
      <w:lvlText w:val="•"/>
      <w:lvlJc w:val="left"/>
      <w:pPr>
        <w:ind w:left="7840" w:hanging="720"/>
      </w:pPr>
      <w:rPr>
        <w:rFonts w:hint="default"/>
      </w:rPr>
    </w:lvl>
    <w:lvl w:ilvl="8" w:tplc="07686CEA">
      <w:numFmt w:val="bullet"/>
      <w:lvlText w:val="•"/>
      <w:lvlJc w:val="left"/>
      <w:pPr>
        <w:ind w:left="88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E"/>
    <w:rsid w:val="00046CF3"/>
    <w:rsid w:val="002C5ADF"/>
    <w:rsid w:val="002F517D"/>
    <w:rsid w:val="003879A1"/>
    <w:rsid w:val="00473250"/>
    <w:rsid w:val="00497D40"/>
    <w:rsid w:val="005C4B73"/>
    <w:rsid w:val="00670F75"/>
    <w:rsid w:val="00727B20"/>
    <w:rsid w:val="007B075E"/>
    <w:rsid w:val="00854313"/>
    <w:rsid w:val="008607D4"/>
    <w:rsid w:val="008B2685"/>
    <w:rsid w:val="00916AFB"/>
    <w:rsid w:val="0098406E"/>
    <w:rsid w:val="0099132C"/>
    <w:rsid w:val="009A729E"/>
    <w:rsid w:val="009D3B20"/>
    <w:rsid w:val="00A03B2B"/>
    <w:rsid w:val="00A4403A"/>
    <w:rsid w:val="00A639A6"/>
    <w:rsid w:val="00A71C10"/>
    <w:rsid w:val="00AB3C5E"/>
    <w:rsid w:val="00AE207F"/>
    <w:rsid w:val="00C328A2"/>
    <w:rsid w:val="00CB3767"/>
    <w:rsid w:val="00E2552A"/>
    <w:rsid w:val="00EA6827"/>
    <w:rsid w:val="00F46412"/>
    <w:rsid w:val="00FD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006A"/>
  <w15:docId w15:val="{3B6F19C5-9CDC-40E5-AA12-EC781143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700"/>
      <w:outlineLvl w:val="0"/>
    </w:pPr>
    <w:rPr>
      <w:b/>
      <w:bCs/>
      <w:sz w:val="28"/>
      <w:szCs w:val="28"/>
    </w:rPr>
  </w:style>
  <w:style w:type="paragraph" w:styleId="Heading2">
    <w:name w:val="heading 2"/>
    <w:basedOn w:val="Normal"/>
    <w:uiPriority w:val="1"/>
    <w:qFormat/>
    <w:pPr>
      <w:spacing w:before="1"/>
      <w:ind w:left="7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0" w:right="873"/>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86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Membership Page example.docx</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Page example.docx</dc:title>
  <dc:creator>Tamara Williams</dc:creator>
  <cp:lastModifiedBy>Tiffany</cp:lastModifiedBy>
  <cp:revision>4</cp:revision>
  <cp:lastPrinted>2023-04-12T18:22:00Z</cp:lastPrinted>
  <dcterms:created xsi:type="dcterms:W3CDTF">2023-11-20T20:25:00Z</dcterms:created>
  <dcterms:modified xsi:type="dcterms:W3CDTF">2023-11-20T22:12:00Z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Word</vt:lpwstr>
  </property>
  <property fmtid="{D5CDD505-2E9C-101B-9397-08002B2CF9AE}" pid="4" name="LastSaved">
    <vt:filetime>2019-02-21T00:00:00Z</vt:filetime>
  </property>
</Properties>
</file>